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828"/>
        <w:gridCol w:w="1015"/>
        <w:gridCol w:w="226"/>
        <w:gridCol w:w="199"/>
        <w:gridCol w:w="226"/>
        <w:gridCol w:w="1729"/>
        <w:gridCol w:w="794"/>
        <w:gridCol w:w="4423"/>
      </w:tblGrid>
      <w:tr w:rsidR="00A03E70" w:rsidRPr="00943198" w:rsidTr="00353D15">
        <w:trPr>
          <w:cantSplit/>
          <w:trHeight w:val="567"/>
        </w:trPr>
        <w:tc>
          <w:tcPr>
            <w:tcW w:w="4223" w:type="dxa"/>
            <w:gridSpan w:val="6"/>
            <w:vAlign w:val="center"/>
          </w:tcPr>
          <w:p w:rsidR="00A03E70" w:rsidRDefault="00A03E70" w:rsidP="00353D15">
            <w:pPr>
              <w:jc w:val="center"/>
              <w:rPr>
                <w:b/>
              </w:rPr>
            </w:pPr>
            <w:r w:rsidRPr="00EA7432">
              <w:rPr>
                <w:b/>
              </w:rPr>
              <w:t xml:space="preserve">Муниципальное </w:t>
            </w:r>
            <w:r>
              <w:rPr>
                <w:b/>
              </w:rPr>
              <w:t>казенное учреждение дополнительного образования</w:t>
            </w:r>
          </w:p>
          <w:p w:rsidR="00A03E70" w:rsidRDefault="00A03E70" w:rsidP="00353D15">
            <w:pPr>
              <w:jc w:val="center"/>
              <w:rPr>
                <w:b/>
              </w:rPr>
            </w:pPr>
            <w:r>
              <w:rPr>
                <w:b/>
              </w:rPr>
              <w:t xml:space="preserve">  « Центр психолого-педагогической и социальной помощи»</w:t>
            </w:r>
          </w:p>
          <w:p w:rsidR="00A03E70" w:rsidRDefault="00A03E70" w:rsidP="00353D15">
            <w:pPr>
              <w:jc w:val="center"/>
              <w:rPr>
                <w:b/>
              </w:rPr>
            </w:pPr>
            <w:r>
              <w:rPr>
                <w:b/>
              </w:rPr>
              <w:t xml:space="preserve"> муниципального образования</w:t>
            </w:r>
          </w:p>
          <w:p w:rsidR="00A03E70" w:rsidRPr="00EA7432" w:rsidRDefault="00A03E70" w:rsidP="00353D15">
            <w:pPr>
              <w:jc w:val="center"/>
              <w:rPr>
                <w:b/>
              </w:rPr>
            </w:pPr>
            <w:r>
              <w:rPr>
                <w:b/>
              </w:rPr>
              <w:t xml:space="preserve"> Киреевский район</w:t>
            </w:r>
          </w:p>
          <w:p w:rsidR="00A03E70" w:rsidRPr="00EA7432" w:rsidRDefault="00A03E70" w:rsidP="00353D15">
            <w:pPr>
              <w:jc w:val="center"/>
              <w:rPr>
                <w:b/>
              </w:rPr>
            </w:pPr>
          </w:p>
          <w:p w:rsidR="00A03E70" w:rsidRDefault="00A03E70" w:rsidP="00353D15">
            <w:pPr>
              <w:jc w:val="center"/>
              <w:rPr>
                <w:b/>
                <w:sz w:val="24"/>
                <w:szCs w:val="24"/>
              </w:rPr>
            </w:pPr>
            <w:r w:rsidRPr="00EA7432">
              <w:rPr>
                <w:b/>
                <w:sz w:val="24"/>
                <w:szCs w:val="24"/>
              </w:rPr>
              <w:t xml:space="preserve"> М</w:t>
            </w:r>
            <w:r>
              <w:rPr>
                <w:b/>
                <w:sz w:val="24"/>
                <w:szCs w:val="24"/>
              </w:rPr>
              <w:t>КУДО</w:t>
            </w:r>
            <w:r w:rsidRPr="00EA7432">
              <w:rPr>
                <w:sz w:val="24"/>
                <w:szCs w:val="24"/>
              </w:rPr>
              <w:t xml:space="preserve"> </w:t>
            </w:r>
            <w:r w:rsidRPr="00EA7432">
              <w:rPr>
                <w:b/>
                <w:sz w:val="24"/>
                <w:szCs w:val="24"/>
              </w:rPr>
              <w:t xml:space="preserve">«Центр </w:t>
            </w:r>
          </w:p>
          <w:p w:rsidR="00A03E70" w:rsidRDefault="00A03E70" w:rsidP="00353D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психолого-педагогической </w:t>
            </w:r>
          </w:p>
          <w:p w:rsidR="00A03E70" w:rsidRPr="00EA7432" w:rsidRDefault="00A03E70" w:rsidP="00353D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социальной помощи</w:t>
            </w:r>
            <w:r w:rsidRPr="00EA7432">
              <w:rPr>
                <w:b/>
                <w:sz w:val="24"/>
                <w:szCs w:val="24"/>
              </w:rPr>
              <w:t>»</w:t>
            </w:r>
          </w:p>
          <w:p w:rsidR="00A03E70" w:rsidRPr="00EA7432" w:rsidRDefault="00A03E70" w:rsidP="00353D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Merge w:val="restart"/>
          </w:tcPr>
          <w:p w:rsidR="00A03E70" w:rsidRPr="00943198" w:rsidRDefault="00A03E70" w:rsidP="00353D15"/>
        </w:tc>
        <w:tc>
          <w:tcPr>
            <w:tcW w:w="4423" w:type="dxa"/>
            <w:vMerge w:val="restart"/>
          </w:tcPr>
          <w:p w:rsidR="00A03E70" w:rsidRPr="00E35D7D" w:rsidRDefault="00A03E70" w:rsidP="00353D15">
            <w:pPr>
              <w:jc w:val="center"/>
              <w:rPr>
                <w:b/>
                <w:sz w:val="28"/>
                <w:szCs w:val="28"/>
              </w:rPr>
            </w:pPr>
            <w:r w:rsidRPr="00E35D7D">
              <w:rPr>
                <w:b/>
                <w:sz w:val="28"/>
                <w:szCs w:val="28"/>
              </w:rPr>
              <w:t>В министерство образования Тульской области</w:t>
            </w:r>
          </w:p>
        </w:tc>
      </w:tr>
      <w:tr w:rsidR="00A03E70" w:rsidRPr="00943198" w:rsidTr="00353D15">
        <w:trPr>
          <w:cantSplit/>
          <w:trHeight w:val="567"/>
        </w:trPr>
        <w:tc>
          <w:tcPr>
            <w:tcW w:w="4223" w:type="dxa"/>
            <w:gridSpan w:val="6"/>
            <w:vAlign w:val="center"/>
          </w:tcPr>
          <w:p w:rsidR="00A03E70" w:rsidRPr="00EA7432" w:rsidRDefault="00A03E70" w:rsidP="00353D15">
            <w:pPr>
              <w:jc w:val="center"/>
              <w:rPr>
                <w:b/>
              </w:rPr>
            </w:pPr>
            <w:r w:rsidRPr="00EA7432">
              <w:rPr>
                <w:b/>
              </w:rPr>
              <w:t>ул. Октябрьская,  д. 56,  г. Киреевск,</w:t>
            </w:r>
            <w:r w:rsidRPr="00EA7432">
              <w:rPr>
                <w:b/>
                <w:sz w:val="24"/>
                <w:szCs w:val="24"/>
              </w:rPr>
              <w:t xml:space="preserve"> </w:t>
            </w:r>
            <w:r w:rsidRPr="00EA7432">
              <w:rPr>
                <w:b/>
              </w:rPr>
              <w:t>Киреевский район, Тульская область,</w:t>
            </w:r>
          </w:p>
          <w:p w:rsidR="00A03E70" w:rsidRPr="00EA7432" w:rsidRDefault="00A03E70" w:rsidP="00353D15">
            <w:pPr>
              <w:jc w:val="center"/>
              <w:rPr>
                <w:b/>
              </w:rPr>
            </w:pPr>
            <w:r w:rsidRPr="00EA7432">
              <w:rPr>
                <w:b/>
              </w:rPr>
              <w:t>РФ,  301260,</w:t>
            </w:r>
          </w:p>
          <w:p w:rsidR="00A03E70" w:rsidRPr="00EA7432" w:rsidRDefault="00A03E70" w:rsidP="00353D15">
            <w:pPr>
              <w:jc w:val="center"/>
              <w:rPr>
                <w:b/>
              </w:rPr>
            </w:pPr>
            <w:r w:rsidRPr="00EA7432">
              <w:rPr>
                <w:b/>
              </w:rPr>
              <w:t>тел. (48754) 6-34-67,</w:t>
            </w:r>
          </w:p>
          <w:p w:rsidR="00A03E70" w:rsidRPr="00EA7432" w:rsidRDefault="00A03E70" w:rsidP="00353D15">
            <w:pPr>
              <w:jc w:val="center"/>
              <w:rPr>
                <w:b/>
              </w:rPr>
            </w:pPr>
            <w:r w:rsidRPr="00EA7432">
              <w:rPr>
                <w:b/>
              </w:rPr>
              <w:t>ОГРН 1127154028341, ИНН/КПП 7128502455 / 712801001</w:t>
            </w:r>
          </w:p>
          <w:p w:rsidR="00A03E70" w:rsidRPr="00943198" w:rsidRDefault="00A03E70" w:rsidP="00353D15">
            <w:pPr>
              <w:jc w:val="center"/>
            </w:pPr>
          </w:p>
        </w:tc>
        <w:tc>
          <w:tcPr>
            <w:tcW w:w="794" w:type="dxa"/>
            <w:vMerge/>
          </w:tcPr>
          <w:p w:rsidR="00A03E70" w:rsidRPr="00943198" w:rsidRDefault="00A03E70" w:rsidP="00353D15"/>
        </w:tc>
        <w:tc>
          <w:tcPr>
            <w:tcW w:w="4423" w:type="dxa"/>
            <w:vMerge/>
          </w:tcPr>
          <w:p w:rsidR="00A03E70" w:rsidRPr="00943198" w:rsidRDefault="00A03E70" w:rsidP="00353D15"/>
        </w:tc>
      </w:tr>
      <w:tr w:rsidR="00A03E70" w:rsidRPr="00943198" w:rsidTr="00353D15">
        <w:trPr>
          <w:cantSplit/>
          <w:trHeight w:val="285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A03E70" w:rsidRPr="00943198" w:rsidRDefault="00A03E70" w:rsidP="00353D15">
            <w:pPr>
              <w:jc w:val="center"/>
            </w:pPr>
          </w:p>
        </w:tc>
        <w:tc>
          <w:tcPr>
            <w:tcW w:w="425" w:type="dxa"/>
            <w:gridSpan w:val="2"/>
            <w:vAlign w:val="center"/>
          </w:tcPr>
          <w:p w:rsidR="00A03E70" w:rsidRPr="00EA7432" w:rsidRDefault="00A03E70" w:rsidP="00353D15">
            <w:pPr>
              <w:jc w:val="center"/>
              <w:rPr>
                <w:sz w:val="22"/>
                <w:szCs w:val="22"/>
              </w:rPr>
            </w:pPr>
            <w:r w:rsidRPr="00EA7432">
              <w:rPr>
                <w:sz w:val="22"/>
                <w:szCs w:val="22"/>
              </w:rPr>
              <w:t>№</w:t>
            </w:r>
          </w:p>
        </w:tc>
        <w:tc>
          <w:tcPr>
            <w:tcW w:w="1955" w:type="dxa"/>
            <w:gridSpan w:val="2"/>
            <w:tcBorders>
              <w:bottom w:val="single" w:sz="4" w:space="0" w:color="auto"/>
            </w:tcBorders>
            <w:vAlign w:val="center"/>
          </w:tcPr>
          <w:p w:rsidR="00A03E70" w:rsidRPr="00943198" w:rsidRDefault="00A03E70" w:rsidP="00353D15">
            <w:pPr>
              <w:jc w:val="center"/>
            </w:pPr>
          </w:p>
        </w:tc>
        <w:tc>
          <w:tcPr>
            <w:tcW w:w="794" w:type="dxa"/>
            <w:vMerge/>
          </w:tcPr>
          <w:p w:rsidR="00A03E70" w:rsidRPr="00943198" w:rsidRDefault="00A03E70" w:rsidP="00353D15"/>
        </w:tc>
        <w:tc>
          <w:tcPr>
            <w:tcW w:w="4423" w:type="dxa"/>
            <w:vMerge/>
          </w:tcPr>
          <w:p w:rsidR="00A03E70" w:rsidRPr="00943198" w:rsidRDefault="00A03E70" w:rsidP="00353D15"/>
        </w:tc>
      </w:tr>
      <w:tr w:rsidR="00A03E70" w:rsidRPr="00943198" w:rsidTr="00353D15">
        <w:trPr>
          <w:cantSplit/>
          <w:trHeight w:val="285"/>
        </w:trPr>
        <w:tc>
          <w:tcPr>
            <w:tcW w:w="828" w:type="dxa"/>
            <w:vAlign w:val="center"/>
          </w:tcPr>
          <w:p w:rsidR="00A03E70" w:rsidRPr="00EA7432" w:rsidRDefault="00A03E70" w:rsidP="00353D15">
            <w:pPr>
              <w:jc w:val="center"/>
              <w:rPr>
                <w:sz w:val="22"/>
                <w:szCs w:val="22"/>
              </w:rPr>
            </w:pPr>
            <w:r w:rsidRPr="00EA7432">
              <w:rPr>
                <w:sz w:val="22"/>
                <w:szCs w:val="22"/>
              </w:rPr>
              <w:t>На №</w:t>
            </w: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  <w:vAlign w:val="center"/>
          </w:tcPr>
          <w:p w:rsidR="00A03E70" w:rsidRPr="00943198" w:rsidRDefault="00A03E70" w:rsidP="00353D15">
            <w:pPr>
              <w:jc w:val="center"/>
            </w:pPr>
          </w:p>
        </w:tc>
        <w:tc>
          <w:tcPr>
            <w:tcW w:w="425" w:type="dxa"/>
            <w:gridSpan w:val="2"/>
            <w:vAlign w:val="center"/>
          </w:tcPr>
          <w:p w:rsidR="00A03E70" w:rsidRPr="00EA7432" w:rsidRDefault="00A03E70" w:rsidP="00353D15">
            <w:pPr>
              <w:jc w:val="center"/>
              <w:rPr>
                <w:sz w:val="22"/>
                <w:szCs w:val="22"/>
              </w:rPr>
            </w:pPr>
            <w:r w:rsidRPr="00EA7432">
              <w:rPr>
                <w:sz w:val="22"/>
                <w:szCs w:val="22"/>
              </w:rPr>
              <w:t>от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A03E70" w:rsidRPr="00943198" w:rsidRDefault="00A03E70" w:rsidP="00353D15">
            <w:pPr>
              <w:jc w:val="center"/>
            </w:pPr>
          </w:p>
        </w:tc>
        <w:tc>
          <w:tcPr>
            <w:tcW w:w="794" w:type="dxa"/>
            <w:vMerge/>
          </w:tcPr>
          <w:p w:rsidR="00A03E70" w:rsidRPr="00943198" w:rsidRDefault="00A03E70" w:rsidP="00353D15"/>
        </w:tc>
        <w:tc>
          <w:tcPr>
            <w:tcW w:w="4423" w:type="dxa"/>
            <w:vMerge/>
          </w:tcPr>
          <w:p w:rsidR="00A03E70" w:rsidRPr="00943198" w:rsidRDefault="00A03E70" w:rsidP="00353D15"/>
        </w:tc>
      </w:tr>
      <w:tr w:rsidR="00A03E70" w:rsidRPr="00943198" w:rsidTr="00353D15">
        <w:trPr>
          <w:cantSplit/>
          <w:trHeight w:val="567"/>
        </w:trPr>
        <w:tc>
          <w:tcPr>
            <w:tcW w:w="4223" w:type="dxa"/>
            <w:gridSpan w:val="6"/>
          </w:tcPr>
          <w:p w:rsidR="00A03E70" w:rsidRPr="00943198" w:rsidRDefault="00A03E70" w:rsidP="00353D15"/>
        </w:tc>
        <w:tc>
          <w:tcPr>
            <w:tcW w:w="794" w:type="dxa"/>
            <w:vMerge/>
          </w:tcPr>
          <w:p w:rsidR="00A03E70" w:rsidRPr="00943198" w:rsidRDefault="00A03E70" w:rsidP="00353D15"/>
        </w:tc>
        <w:tc>
          <w:tcPr>
            <w:tcW w:w="4423" w:type="dxa"/>
            <w:vMerge/>
          </w:tcPr>
          <w:p w:rsidR="00A03E70" w:rsidRPr="00943198" w:rsidRDefault="00A03E70" w:rsidP="00353D15"/>
        </w:tc>
      </w:tr>
    </w:tbl>
    <w:p w:rsidR="00A03E70" w:rsidRDefault="00A03E70" w:rsidP="00A03E70"/>
    <w:p w:rsidR="00F702BF" w:rsidRPr="00F702BF" w:rsidRDefault="00F702BF" w:rsidP="00A03E70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02BF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5E540E" w:rsidRDefault="00F702BF" w:rsidP="00A03E70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2BF">
        <w:rPr>
          <w:rFonts w:ascii="Times New Roman" w:hAnsi="Times New Roman" w:cs="Times New Roman"/>
          <w:b/>
          <w:sz w:val="28"/>
          <w:szCs w:val="28"/>
        </w:rPr>
        <w:t>об исполнении предписания №</w:t>
      </w:r>
      <w:r w:rsidR="00773F53" w:rsidRPr="00773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2BF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6/203-н об устранении нарушений</w:t>
      </w:r>
    </w:p>
    <w:p w:rsidR="00F702BF" w:rsidRDefault="00F702BF" w:rsidP="00A03E70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21 октября 2016года.</w:t>
      </w:r>
    </w:p>
    <w:p w:rsidR="004B1729" w:rsidRDefault="004B1729" w:rsidP="00A03E70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2BF" w:rsidRDefault="00F702BF" w:rsidP="00A03E70">
      <w:pPr>
        <w:shd w:val="clear" w:color="auto" w:fill="FFFFFF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F702BF">
        <w:rPr>
          <w:rFonts w:eastAsia="Times New Roman"/>
          <w:spacing w:val="-1"/>
          <w:sz w:val="28"/>
          <w:szCs w:val="28"/>
        </w:rPr>
        <w:t xml:space="preserve">В соответствии с распоряжением министерства образования Тульской области от </w:t>
      </w:r>
      <w:r w:rsidRPr="00F702BF">
        <w:rPr>
          <w:rFonts w:eastAsia="Times New Roman"/>
          <w:sz w:val="28"/>
          <w:szCs w:val="28"/>
        </w:rPr>
        <w:t xml:space="preserve">10.10.2016 № 202-рн в период с 17 по 21 октября 2016 г. в отношении Муниципального </w:t>
      </w:r>
      <w:r w:rsidRPr="00F702BF">
        <w:rPr>
          <w:rFonts w:eastAsia="Times New Roman"/>
          <w:spacing w:val="-1"/>
          <w:sz w:val="28"/>
          <w:szCs w:val="28"/>
        </w:rPr>
        <w:t xml:space="preserve">казенного учреждения дополнительного образования «Центр психолого-педагогической и </w:t>
      </w:r>
      <w:r w:rsidRPr="00F702BF">
        <w:rPr>
          <w:rFonts w:eastAsia="Times New Roman"/>
          <w:sz w:val="28"/>
          <w:szCs w:val="28"/>
        </w:rPr>
        <w:t xml:space="preserve">социальной помощи» муниципального образования Киреевский район (пункт 37 плана </w:t>
      </w:r>
      <w:r w:rsidRPr="00F702BF">
        <w:rPr>
          <w:rFonts w:eastAsia="Times New Roman"/>
          <w:spacing w:val="-1"/>
          <w:sz w:val="28"/>
          <w:szCs w:val="28"/>
        </w:rPr>
        <w:t xml:space="preserve">проведения плановых проверок юридических лиц и индивидуальных предпринимателей </w:t>
      </w:r>
      <w:r w:rsidRPr="00F702BF">
        <w:rPr>
          <w:rFonts w:eastAsia="Times New Roman"/>
          <w:sz w:val="28"/>
          <w:szCs w:val="28"/>
        </w:rPr>
        <w:t>министерства образования Тульской области на 2016 год)</w:t>
      </w:r>
      <w:r>
        <w:rPr>
          <w:rFonts w:eastAsia="Times New Roman"/>
          <w:sz w:val="28"/>
          <w:szCs w:val="28"/>
        </w:rPr>
        <w:t xml:space="preserve"> была </w:t>
      </w:r>
      <w:r w:rsidRPr="00F702BF">
        <w:rPr>
          <w:rFonts w:eastAsia="Times New Roman"/>
          <w:sz w:val="28"/>
          <w:szCs w:val="28"/>
        </w:rPr>
        <w:t xml:space="preserve"> проведена плановая выездная проверка в</w:t>
      </w:r>
      <w:proofErr w:type="gramEnd"/>
      <w:r w:rsidRPr="00F702BF">
        <w:rPr>
          <w:rFonts w:eastAsia="Times New Roman"/>
          <w:sz w:val="28"/>
          <w:szCs w:val="28"/>
        </w:rPr>
        <w:t xml:space="preserve"> </w:t>
      </w:r>
      <w:proofErr w:type="gramStart"/>
      <w:r w:rsidRPr="00F702BF">
        <w:rPr>
          <w:rFonts w:eastAsia="Times New Roman"/>
          <w:sz w:val="28"/>
          <w:szCs w:val="28"/>
        </w:rPr>
        <w:t>рамках федерального государственного надзора в области образования (акт проверки от</w:t>
      </w:r>
      <w:proofErr w:type="gramEnd"/>
      <w:r w:rsidRPr="00F702BF">
        <w:rPr>
          <w:rFonts w:eastAsia="Times New Roman"/>
          <w:sz w:val="28"/>
          <w:szCs w:val="28"/>
        </w:rPr>
        <w:t xml:space="preserve"> </w:t>
      </w:r>
      <w:proofErr w:type="gramStart"/>
      <w:r w:rsidRPr="00F702BF">
        <w:rPr>
          <w:rFonts w:eastAsia="Times New Roman"/>
          <w:sz w:val="28"/>
          <w:szCs w:val="28"/>
        </w:rPr>
        <w:t>21.</w:t>
      </w:r>
      <w:r w:rsidRPr="00F702BF">
        <w:rPr>
          <w:rFonts w:eastAsia="Times New Roman"/>
          <w:spacing w:val="11"/>
          <w:sz w:val="28"/>
          <w:szCs w:val="28"/>
        </w:rPr>
        <w:t>10.2016№</w:t>
      </w:r>
      <w:r w:rsidRPr="00F702BF">
        <w:rPr>
          <w:rFonts w:eastAsia="Times New Roman"/>
          <w:sz w:val="28"/>
          <w:szCs w:val="28"/>
        </w:rPr>
        <w:t xml:space="preserve"> 2016/203-н).</w:t>
      </w:r>
      <w:proofErr w:type="gramEnd"/>
    </w:p>
    <w:p w:rsidR="00F702BF" w:rsidRDefault="00F702BF" w:rsidP="00A03E70">
      <w:pPr>
        <w:shd w:val="clear" w:color="auto" w:fill="FFFFFF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 исполнение предписания министерства образования Тульской области от 21.10.2016. № 2016/203-н Муниципальное казенное учреждение дополнительного образования «Центр психолого-педагогической и социальной помощи» муниципального образования Киреевский район сообщает следующее:</w:t>
      </w:r>
    </w:p>
    <w:p w:rsidR="00F702BF" w:rsidRPr="00F702BF" w:rsidRDefault="00F702BF" w:rsidP="00A03E70">
      <w:pPr>
        <w:pStyle w:val="a4"/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F702BF">
        <w:rPr>
          <w:sz w:val="28"/>
          <w:szCs w:val="28"/>
        </w:rPr>
        <w:t>Разработаны и утверждены локальные нормативные акты,</w:t>
      </w:r>
      <w:r w:rsidRPr="00F702BF">
        <w:rPr>
          <w:rFonts w:eastAsia="Times New Roman"/>
          <w:spacing w:val="-1"/>
          <w:sz w:val="28"/>
          <w:szCs w:val="28"/>
        </w:rPr>
        <w:t xml:space="preserve"> регламентирующие формы,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F702BF">
        <w:rPr>
          <w:rFonts w:eastAsia="Times New Roman"/>
          <w:spacing w:val="-1"/>
          <w:sz w:val="28"/>
          <w:szCs w:val="28"/>
        </w:rPr>
        <w:t>периодичность и порядок текущего контроля успеваемости и промежуточной аттестации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F702BF">
        <w:rPr>
          <w:rFonts w:eastAsia="Times New Roman"/>
          <w:sz w:val="28"/>
          <w:szCs w:val="28"/>
        </w:rPr>
        <w:t>обучающихся, порядок оформления возникновения, приостановления и прекращения</w:t>
      </w:r>
      <w:r>
        <w:rPr>
          <w:rFonts w:eastAsia="Times New Roman"/>
          <w:sz w:val="28"/>
          <w:szCs w:val="28"/>
        </w:rPr>
        <w:t xml:space="preserve"> </w:t>
      </w:r>
      <w:r w:rsidRPr="00F702BF">
        <w:rPr>
          <w:rFonts w:eastAsia="Times New Roman"/>
          <w:spacing w:val="-1"/>
          <w:sz w:val="28"/>
          <w:szCs w:val="28"/>
        </w:rPr>
        <w:t xml:space="preserve">отношений между образовательной организацией и </w:t>
      </w:r>
      <w:proofErr w:type="gramStart"/>
      <w:r w:rsidRPr="00F702BF">
        <w:rPr>
          <w:rFonts w:eastAsia="Times New Roman"/>
          <w:spacing w:val="-1"/>
          <w:sz w:val="28"/>
          <w:szCs w:val="28"/>
        </w:rPr>
        <w:t>обучающимися</w:t>
      </w:r>
      <w:proofErr w:type="gramEnd"/>
      <w:r w:rsidRPr="00F702BF">
        <w:rPr>
          <w:rFonts w:eastAsia="Times New Roman"/>
          <w:spacing w:val="-1"/>
          <w:sz w:val="28"/>
          <w:szCs w:val="28"/>
        </w:rPr>
        <w:t>, порядок и основания</w:t>
      </w:r>
      <w:r w:rsidRPr="00F702BF">
        <w:rPr>
          <w:rFonts w:eastAsia="Times New Roman"/>
          <w:spacing w:val="-1"/>
          <w:sz w:val="28"/>
          <w:szCs w:val="28"/>
        </w:rPr>
        <w:br/>
      </w:r>
      <w:r w:rsidRPr="00F702BF">
        <w:rPr>
          <w:rFonts w:eastAsia="Times New Roman"/>
          <w:sz w:val="28"/>
          <w:szCs w:val="28"/>
        </w:rPr>
        <w:t xml:space="preserve">перевода, отчисления и восстановления обучающихся, </w:t>
      </w:r>
      <w:r>
        <w:rPr>
          <w:rFonts w:eastAsia="Times New Roman"/>
          <w:sz w:val="28"/>
          <w:szCs w:val="28"/>
        </w:rPr>
        <w:t>предусмотренных частью  2 статьи 30 Федерального закона «Об образовании в Российской Федерации».</w:t>
      </w:r>
    </w:p>
    <w:p w:rsidR="00F702BF" w:rsidRPr="00AC7DB5" w:rsidRDefault="00AC7DB5" w:rsidP="00A03E70">
      <w:pPr>
        <w:pStyle w:val="a4"/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Разработаны и утверждены Правила внутреннего распорядка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.</w:t>
      </w:r>
    </w:p>
    <w:p w:rsidR="00AC7DB5" w:rsidRPr="00AC7DB5" w:rsidRDefault="00AC7DB5" w:rsidP="00A03E70">
      <w:pPr>
        <w:pStyle w:val="a4"/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Локальные нормативные акты, предусмотренные  частью 2 стать30 и пунктом 1части 3 статьи 28, затрагивающие права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согласованы с Родительским комитетом.</w:t>
      </w:r>
    </w:p>
    <w:p w:rsidR="00AC7DB5" w:rsidRPr="00A03E70" w:rsidRDefault="00AC7DB5" w:rsidP="00A03E70">
      <w:pPr>
        <w:pStyle w:val="a4"/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развития Муниципального казенного учреждения «Центр психолого-педагогической и социальной помощи» муниципального образования Киреевский район согласована с учредителем.</w:t>
      </w:r>
      <w:r w:rsidR="00E109D2">
        <w:rPr>
          <w:rFonts w:eastAsia="Times New Roman"/>
          <w:sz w:val="28"/>
          <w:szCs w:val="28"/>
        </w:rPr>
        <w:t xml:space="preserve"> </w:t>
      </w:r>
      <w:r w:rsidR="00E109D2" w:rsidRPr="00A03E70">
        <w:rPr>
          <w:rFonts w:eastAsia="Times New Roman"/>
          <w:sz w:val="28"/>
          <w:szCs w:val="28"/>
        </w:rPr>
        <w:t>Распоряжение</w:t>
      </w:r>
      <w:r w:rsidR="00E27EBE">
        <w:rPr>
          <w:rFonts w:eastAsia="Times New Roman"/>
          <w:sz w:val="28"/>
          <w:szCs w:val="28"/>
        </w:rPr>
        <w:t>м</w:t>
      </w:r>
      <w:r w:rsidR="00E109D2" w:rsidRPr="00A03E70">
        <w:rPr>
          <w:rFonts w:eastAsia="Times New Roman"/>
          <w:sz w:val="28"/>
          <w:szCs w:val="28"/>
        </w:rPr>
        <w:t xml:space="preserve"> главы администрации муниципального образования Киреевский район №</w:t>
      </w:r>
      <w:r w:rsidR="00773F53" w:rsidRPr="00E27EBE">
        <w:rPr>
          <w:rFonts w:eastAsia="Times New Roman"/>
          <w:sz w:val="28"/>
          <w:szCs w:val="28"/>
        </w:rPr>
        <w:t xml:space="preserve"> </w:t>
      </w:r>
      <w:r w:rsidR="00E27EBE">
        <w:rPr>
          <w:rFonts w:eastAsia="Times New Roman"/>
          <w:sz w:val="28"/>
          <w:szCs w:val="28"/>
        </w:rPr>
        <w:t>5</w:t>
      </w:r>
      <w:r w:rsidR="00E109D2" w:rsidRPr="00A03E70">
        <w:rPr>
          <w:rFonts w:eastAsia="Times New Roman"/>
          <w:sz w:val="28"/>
          <w:szCs w:val="28"/>
        </w:rPr>
        <w:t>01</w:t>
      </w:r>
      <w:r w:rsidR="00E27EBE">
        <w:rPr>
          <w:rFonts w:eastAsia="Times New Roman"/>
          <w:sz w:val="28"/>
          <w:szCs w:val="28"/>
        </w:rPr>
        <w:t xml:space="preserve"> от 01.12.2016  полномочия по согласованию Программ развития образовательных учреждений Киреевского района переданы Комитету по образованию муниципального образования Киреевский район</w:t>
      </w:r>
    </w:p>
    <w:p w:rsidR="00E109D2" w:rsidRPr="00EF203D" w:rsidRDefault="00E109D2" w:rsidP="00A03E70">
      <w:pPr>
        <w:pStyle w:val="a4"/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 «Договор об образовании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дополнительным образовательным программам» приведен в соответствие с требованиями статьи 54 </w:t>
      </w:r>
      <w:r>
        <w:rPr>
          <w:rFonts w:eastAsia="Times New Roman"/>
          <w:sz w:val="28"/>
          <w:szCs w:val="28"/>
        </w:rPr>
        <w:t>Федерального закона «Об образовании в Российской Федерации».</w:t>
      </w:r>
    </w:p>
    <w:p w:rsidR="00EF203D" w:rsidRPr="007A0939" w:rsidRDefault="00EF203D" w:rsidP="00A03E70">
      <w:pPr>
        <w:pStyle w:val="a4"/>
        <w:numPr>
          <w:ilvl w:val="0"/>
          <w:numId w:val="1"/>
        </w:numPr>
        <w:shd w:val="clear" w:color="auto" w:fill="FFFFFF"/>
        <w:spacing w:line="276" w:lineRule="auto"/>
        <w:ind w:left="0" w:right="139" w:firstLine="709"/>
        <w:jc w:val="both"/>
        <w:rPr>
          <w:sz w:val="28"/>
          <w:szCs w:val="28"/>
        </w:rPr>
      </w:pPr>
      <w:r w:rsidRPr="00EF203D">
        <w:rPr>
          <w:sz w:val="28"/>
          <w:szCs w:val="28"/>
        </w:rPr>
        <w:t>Официальный сайт МКУДО «Центр психолого-педагогической и социальной помощи»</w:t>
      </w:r>
      <w:r w:rsidR="007A0939">
        <w:rPr>
          <w:sz w:val="28"/>
          <w:szCs w:val="28"/>
        </w:rPr>
        <w:t xml:space="preserve"> (</w:t>
      </w:r>
      <w:hyperlink r:id="rId5" w:history="1">
        <w:r w:rsidR="007A0939" w:rsidRPr="00BC613E">
          <w:rPr>
            <w:rStyle w:val="a5"/>
            <w:sz w:val="28"/>
            <w:szCs w:val="28"/>
          </w:rPr>
          <w:t>http://cppisp.ru</w:t>
        </w:r>
      </w:hyperlink>
      <w:r w:rsidR="007A0939">
        <w:rPr>
          <w:sz w:val="28"/>
          <w:szCs w:val="28"/>
        </w:rPr>
        <w:t xml:space="preserve">) </w:t>
      </w:r>
      <w:r w:rsidRPr="00EF203D">
        <w:rPr>
          <w:sz w:val="28"/>
          <w:szCs w:val="28"/>
        </w:rPr>
        <w:t>приведен в соответствие с требованиями пункта 3  Приказа Рособрнадзора от 29.05.2014 №</w:t>
      </w:r>
      <w:r w:rsidR="00773F53" w:rsidRPr="00773F53">
        <w:rPr>
          <w:sz w:val="28"/>
          <w:szCs w:val="28"/>
        </w:rPr>
        <w:t xml:space="preserve"> </w:t>
      </w:r>
      <w:r w:rsidRPr="00EF203D">
        <w:rPr>
          <w:sz w:val="28"/>
          <w:szCs w:val="28"/>
        </w:rPr>
        <w:t xml:space="preserve">785 «Об утверждении </w:t>
      </w:r>
      <w:r w:rsidRPr="00EF203D">
        <w:rPr>
          <w:rFonts w:eastAsia="Times New Roman"/>
          <w:sz w:val="28"/>
          <w:szCs w:val="28"/>
        </w:rPr>
        <w:t>требований   к   структуре официального        сайта        образовательной</w:t>
      </w:r>
      <w:r w:rsidR="007A0939">
        <w:rPr>
          <w:rFonts w:eastAsia="Times New Roman"/>
          <w:sz w:val="28"/>
          <w:szCs w:val="28"/>
        </w:rPr>
        <w:t xml:space="preserve"> </w:t>
      </w:r>
      <w:r w:rsidRPr="00EF203D">
        <w:rPr>
          <w:rFonts w:eastAsia="Times New Roman"/>
          <w:sz w:val="28"/>
          <w:szCs w:val="28"/>
        </w:rPr>
        <w:t xml:space="preserve">      организации        в        информационно-телекоммуникационной сети «Интернет» и формату представления на нем информации».</w:t>
      </w:r>
    </w:p>
    <w:p w:rsidR="007A0939" w:rsidRPr="007A0939" w:rsidRDefault="007A0939" w:rsidP="00A03E70">
      <w:pPr>
        <w:pStyle w:val="a4"/>
        <w:numPr>
          <w:ilvl w:val="0"/>
          <w:numId w:val="1"/>
        </w:numPr>
        <w:shd w:val="clear" w:color="auto" w:fill="FFFFFF"/>
        <w:spacing w:line="276" w:lineRule="auto"/>
        <w:ind w:left="0" w:right="19" w:firstLine="709"/>
        <w:jc w:val="both"/>
        <w:rPr>
          <w:sz w:val="28"/>
          <w:szCs w:val="28"/>
        </w:rPr>
      </w:pPr>
      <w:proofErr w:type="gramStart"/>
      <w:r w:rsidRPr="007A0939">
        <w:rPr>
          <w:sz w:val="28"/>
          <w:szCs w:val="28"/>
        </w:rPr>
        <w:t>Официальный сайт МКУДО «Центр психолого-педагогической и социальной помощи» (</w:t>
      </w:r>
      <w:hyperlink r:id="rId6" w:history="1">
        <w:r w:rsidRPr="007A0939">
          <w:rPr>
            <w:rStyle w:val="a5"/>
            <w:sz w:val="28"/>
            <w:szCs w:val="28"/>
          </w:rPr>
          <w:t>http://cppisp.ru</w:t>
        </w:r>
      </w:hyperlink>
      <w:r w:rsidRPr="007A0939">
        <w:rPr>
          <w:sz w:val="28"/>
          <w:szCs w:val="28"/>
        </w:rPr>
        <w:t xml:space="preserve">) приведен в соответствие с требованиями </w:t>
      </w:r>
      <w:r w:rsidRPr="007A0939">
        <w:rPr>
          <w:rFonts w:eastAsia="Times New Roman"/>
          <w:spacing w:val="-1"/>
          <w:sz w:val="28"/>
          <w:szCs w:val="28"/>
        </w:rPr>
        <w:t xml:space="preserve">правил </w:t>
      </w:r>
      <w:r w:rsidRPr="007A0939">
        <w:rPr>
          <w:rFonts w:eastAsia="Times New Roman"/>
          <w:sz w:val="28"/>
          <w:szCs w:val="28"/>
        </w:rPr>
        <w:t>размещения на официальном сайте образовательной организации в информационно-</w:t>
      </w:r>
      <w:r w:rsidRPr="007A0939">
        <w:rPr>
          <w:rFonts w:eastAsia="Times New Roman"/>
          <w:spacing w:val="-1"/>
          <w:sz w:val="28"/>
          <w:szCs w:val="28"/>
        </w:rPr>
        <w:t xml:space="preserve">телекоммуникационной сети «Интернет» и обновления информации об образовательной организации, утвержденных Постановлением Российской Федерации от 10.07.2013 № 582 </w:t>
      </w:r>
      <w:r w:rsidRPr="007A0939">
        <w:rPr>
          <w:rFonts w:eastAsia="Times New Roman"/>
          <w:sz w:val="28"/>
          <w:szCs w:val="28"/>
        </w:rPr>
        <w:t xml:space="preserve">«Об утверждении правил размещения на официальном сайте образовательной </w:t>
      </w:r>
      <w:r w:rsidRPr="007A0939">
        <w:rPr>
          <w:rFonts w:eastAsia="Times New Roman"/>
          <w:spacing w:val="-1"/>
          <w:sz w:val="28"/>
          <w:szCs w:val="28"/>
        </w:rPr>
        <w:t xml:space="preserve">организации в информационно-телекоммуникационной сети «Интернет» и обновления </w:t>
      </w:r>
      <w:r w:rsidRPr="007A0939">
        <w:rPr>
          <w:rFonts w:eastAsia="Times New Roman"/>
          <w:sz w:val="28"/>
          <w:szCs w:val="28"/>
        </w:rPr>
        <w:t>информации об образовательной организации»:</w:t>
      </w:r>
      <w:proofErr w:type="gramEnd"/>
    </w:p>
    <w:p w:rsidR="007A0939" w:rsidRDefault="007A0939" w:rsidP="00A03E70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0" w:right="139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Размещена информация:</w:t>
      </w:r>
    </w:p>
    <w:p w:rsidR="007A0939" w:rsidRDefault="007A0939" w:rsidP="00A03E70">
      <w:pPr>
        <w:shd w:val="clear" w:color="auto" w:fill="FFFFFF"/>
        <w:spacing w:line="276" w:lineRule="auto"/>
        <w:ind w:right="13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описании образовательной программы с приложением ее копии;</w:t>
      </w:r>
    </w:p>
    <w:p w:rsidR="007A0939" w:rsidRPr="007A0939" w:rsidRDefault="007A0939" w:rsidP="00A03E70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7A0939">
        <w:rPr>
          <w:rFonts w:eastAsia="Times New Roman"/>
          <w:sz w:val="28"/>
          <w:szCs w:val="28"/>
        </w:rPr>
        <w:t>об учебном плане с приложением его копии;</w:t>
      </w:r>
    </w:p>
    <w:p w:rsidR="007A0939" w:rsidRPr="007A0939" w:rsidRDefault="007A0939" w:rsidP="00A03E70">
      <w:pPr>
        <w:shd w:val="clear" w:color="auto" w:fill="FFFFFF"/>
        <w:spacing w:line="276" w:lineRule="auto"/>
        <w:ind w:right="24" w:firstLine="709"/>
        <w:jc w:val="both"/>
        <w:rPr>
          <w:sz w:val="28"/>
          <w:szCs w:val="28"/>
        </w:rPr>
      </w:pPr>
      <w:r w:rsidRPr="007A0939">
        <w:rPr>
          <w:rFonts w:eastAsia="Times New Roman"/>
          <w:spacing w:val="-2"/>
          <w:sz w:val="28"/>
          <w:szCs w:val="28"/>
        </w:rPr>
        <w:t xml:space="preserve">об аннотации к рабочим программам дисциплин (по каждой дисциплине в составе </w:t>
      </w:r>
      <w:r w:rsidRPr="007A0939">
        <w:rPr>
          <w:rFonts w:eastAsia="Times New Roman"/>
          <w:sz w:val="28"/>
          <w:szCs w:val="28"/>
        </w:rPr>
        <w:t>образовательной программы) с приложением их копий (при наличии);</w:t>
      </w:r>
    </w:p>
    <w:p w:rsidR="007A0939" w:rsidRPr="007A0939" w:rsidRDefault="007A0939" w:rsidP="00A03E70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7A0939">
        <w:rPr>
          <w:rFonts w:eastAsia="Times New Roman"/>
          <w:sz w:val="28"/>
          <w:szCs w:val="28"/>
        </w:rPr>
        <w:t>о календарном учебном гр</w:t>
      </w:r>
      <w:r>
        <w:rPr>
          <w:rFonts w:eastAsia="Times New Roman"/>
          <w:sz w:val="28"/>
          <w:szCs w:val="28"/>
        </w:rPr>
        <w:t xml:space="preserve">афике с приложением его копии; </w:t>
      </w:r>
    </w:p>
    <w:p w:rsidR="007A0939" w:rsidRPr="00070D93" w:rsidRDefault="007A0939" w:rsidP="00A03E70">
      <w:pPr>
        <w:shd w:val="clear" w:color="auto" w:fill="FFFFFF"/>
        <w:spacing w:line="276" w:lineRule="auto"/>
        <w:ind w:right="10" w:firstLine="709"/>
        <w:jc w:val="both"/>
        <w:rPr>
          <w:sz w:val="28"/>
          <w:szCs w:val="28"/>
        </w:rPr>
      </w:pPr>
      <w:r w:rsidRPr="00070D93">
        <w:rPr>
          <w:rFonts w:eastAsia="Times New Roman"/>
          <w:sz w:val="28"/>
          <w:szCs w:val="28"/>
        </w:rPr>
        <w:t xml:space="preserve">о численности </w:t>
      </w:r>
      <w:proofErr w:type="gramStart"/>
      <w:r w:rsidRPr="00070D93">
        <w:rPr>
          <w:rFonts w:eastAsia="Times New Roman"/>
          <w:sz w:val="28"/>
          <w:szCs w:val="28"/>
        </w:rPr>
        <w:t>обучающихся</w:t>
      </w:r>
      <w:proofErr w:type="gramEnd"/>
      <w:r w:rsidRPr="00070D93">
        <w:rPr>
          <w:rFonts w:eastAsia="Times New Roman"/>
          <w:sz w:val="28"/>
          <w:szCs w:val="28"/>
        </w:rPr>
        <w:t xml:space="preserve"> по реализуемым образовательным программам</w:t>
      </w:r>
      <w:r w:rsidR="00070D93" w:rsidRPr="00070D93">
        <w:rPr>
          <w:rFonts w:eastAsia="Times New Roman"/>
          <w:sz w:val="28"/>
          <w:szCs w:val="28"/>
        </w:rPr>
        <w:t>;</w:t>
      </w:r>
      <w:r w:rsidRPr="00070D93">
        <w:rPr>
          <w:rFonts w:eastAsia="Times New Roman"/>
          <w:sz w:val="28"/>
          <w:szCs w:val="28"/>
        </w:rPr>
        <w:t xml:space="preserve"> </w:t>
      </w:r>
    </w:p>
    <w:p w:rsidR="007A0939" w:rsidRPr="00070D93" w:rsidRDefault="007A0939" w:rsidP="00A03E70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070D93">
        <w:rPr>
          <w:rFonts w:eastAsia="Times New Roman"/>
          <w:sz w:val="28"/>
          <w:szCs w:val="28"/>
        </w:rPr>
        <w:t>о языках, на которых осуществляется образование (обучение);</w:t>
      </w:r>
    </w:p>
    <w:p w:rsidR="007A0939" w:rsidRPr="00070D93" w:rsidRDefault="007A0939" w:rsidP="004B1729">
      <w:pPr>
        <w:shd w:val="clear" w:color="auto" w:fill="FFFFFF"/>
        <w:spacing w:line="276" w:lineRule="auto"/>
        <w:ind w:right="19" w:firstLine="709"/>
        <w:jc w:val="both"/>
        <w:rPr>
          <w:sz w:val="28"/>
          <w:szCs w:val="28"/>
        </w:rPr>
      </w:pPr>
      <w:r w:rsidRPr="00070D93">
        <w:rPr>
          <w:rFonts w:eastAsia="Times New Roman"/>
          <w:spacing w:val="-1"/>
          <w:sz w:val="28"/>
          <w:szCs w:val="28"/>
        </w:rPr>
        <w:lastRenderedPageBreak/>
        <w:t>о руководителе образовательной организации, контактные телефоны</w:t>
      </w:r>
      <w:r w:rsidR="004B6939">
        <w:rPr>
          <w:rFonts w:eastAsia="Times New Roman"/>
          <w:spacing w:val="-1"/>
          <w:sz w:val="28"/>
          <w:szCs w:val="28"/>
        </w:rPr>
        <w:t>,</w:t>
      </w:r>
      <w:r w:rsidR="004B1729">
        <w:rPr>
          <w:rFonts w:eastAsia="Times New Roman"/>
          <w:spacing w:val="-1"/>
          <w:sz w:val="28"/>
          <w:szCs w:val="28"/>
        </w:rPr>
        <w:t xml:space="preserve"> </w:t>
      </w:r>
      <w:r w:rsidRPr="00070D93">
        <w:rPr>
          <w:rFonts w:eastAsia="Times New Roman"/>
          <w:spacing w:val="-1"/>
          <w:sz w:val="28"/>
          <w:szCs w:val="28"/>
        </w:rPr>
        <w:t>адрес электронной почты;</w:t>
      </w:r>
    </w:p>
    <w:p w:rsidR="007A0939" w:rsidRPr="007A0939" w:rsidRDefault="007A0939" w:rsidP="00A03E70">
      <w:pPr>
        <w:shd w:val="clear" w:color="auto" w:fill="FFFFFF"/>
        <w:spacing w:line="276" w:lineRule="auto"/>
        <w:ind w:right="14" w:firstLine="709"/>
        <w:jc w:val="both"/>
        <w:rPr>
          <w:sz w:val="28"/>
          <w:szCs w:val="28"/>
        </w:rPr>
      </w:pPr>
      <w:r w:rsidRPr="007A0939">
        <w:rPr>
          <w:rFonts w:eastAsia="Times New Roman"/>
          <w:sz w:val="28"/>
          <w:szCs w:val="28"/>
        </w:rPr>
        <w:t xml:space="preserve">о материально-техническом обеспечении образовательной деятельности, в том </w:t>
      </w:r>
      <w:r w:rsidRPr="007A0939">
        <w:rPr>
          <w:rFonts w:eastAsia="Times New Roman"/>
          <w:spacing w:val="-1"/>
          <w:sz w:val="28"/>
          <w:szCs w:val="28"/>
        </w:rPr>
        <w:t xml:space="preserve">числе сведения о наличии оборудованных учебных кабинетов, объектов для проведения </w:t>
      </w:r>
      <w:r w:rsidRPr="007A0939">
        <w:rPr>
          <w:rFonts w:eastAsia="Times New Roman"/>
          <w:sz w:val="28"/>
          <w:szCs w:val="28"/>
        </w:rPr>
        <w:t>практических занятий,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обучающихся:</w:t>
      </w:r>
    </w:p>
    <w:p w:rsidR="007A0939" w:rsidRPr="007A0939" w:rsidRDefault="007A0939" w:rsidP="00A03E7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A0939">
        <w:rPr>
          <w:rFonts w:eastAsia="Times New Roman"/>
          <w:sz w:val="28"/>
          <w:szCs w:val="28"/>
        </w:rPr>
        <w:t>о количестве вакантных мест</w:t>
      </w:r>
      <w:r>
        <w:rPr>
          <w:rFonts w:eastAsia="Times New Roman"/>
          <w:sz w:val="28"/>
          <w:szCs w:val="28"/>
        </w:rPr>
        <w:t>;</w:t>
      </w:r>
      <w:r w:rsidRPr="007A0939">
        <w:rPr>
          <w:rFonts w:eastAsia="Times New Roman"/>
          <w:sz w:val="28"/>
          <w:szCs w:val="28"/>
        </w:rPr>
        <w:t xml:space="preserve"> </w:t>
      </w:r>
    </w:p>
    <w:p w:rsidR="007A0939" w:rsidRDefault="007A0939" w:rsidP="00A03E70">
      <w:pPr>
        <w:shd w:val="clear" w:color="auto" w:fill="FFFFFF"/>
        <w:spacing w:line="276" w:lineRule="auto"/>
        <w:ind w:right="1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наличии и условиях</w:t>
      </w:r>
      <w:r w:rsidRPr="007A0939">
        <w:rPr>
          <w:rFonts w:eastAsia="Times New Roman"/>
          <w:sz w:val="28"/>
          <w:szCs w:val="28"/>
        </w:rPr>
        <w:t xml:space="preserve"> предоставления </w:t>
      </w:r>
      <w:proofErr w:type="gramStart"/>
      <w:r w:rsidRPr="007A0939">
        <w:rPr>
          <w:rFonts w:eastAsia="Times New Roman"/>
          <w:sz w:val="28"/>
          <w:szCs w:val="28"/>
        </w:rPr>
        <w:t>обучающимся</w:t>
      </w:r>
      <w:proofErr w:type="gramEnd"/>
      <w:r w:rsidRPr="007A0939">
        <w:rPr>
          <w:rFonts w:eastAsia="Times New Roman"/>
          <w:sz w:val="28"/>
          <w:szCs w:val="28"/>
        </w:rPr>
        <w:t xml:space="preserve"> стипендий, мер </w:t>
      </w:r>
      <w:r>
        <w:rPr>
          <w:rFonts w:eastAsia="Times New Roman"/>
          <w:sz w:val="28"/>
          <w:szCs w:val="28"/>
        </w:rPr>
        <w:t>социальной поддержки.</w:t>
      </w:r>
      <w:r w:rsidRPr="007A0939">
        <w:rPr>
          <w:rFonts w:eastAsia="Times New Roman"/>
          <w:sz w:val="28"/>
          <w:szCs w:val="28"/>
        </w:rPr>
        <w:t xml:space="preserve"> </w:t>
      </w:r>
    </w:p>
    <w:p w:rsidR="008D5F76" w:rsidRDefault="008D5F76" w:rsidP="00A03E70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0"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Размещены копии локальных нормативных актов:</w:t>
      </w:r>
    </w:p>
    <w:p w:rsidR="008D5F76" w:rsidRDefault="00F1699D" w:rsidP="00A03E70">
      <w:pPr>
        <w:shd w:val="clear" w:color="auto" w:fill="FFFFFF"/>
        <w:spacing w:line="276" w:lineRule="auto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0715">
        <w:rPr>
          <w:sz w:val="28"/>
          <w:szCs w:val="28"/>
        </w:rPr>
        <w:t>Положение о порядке оформления возникновения, приостановления и прекращения образовательных отношений между муниципальным казенным учреждением дополнительного образования «Центр психолого-педагогической и социальной помощи» муниципального образования Киреевский район и обучающимися и (или) родителями (законными представителями) несовершеннолетних обучающихся</w:t>
      </w:r>
      <w:r>
        <w:rPr>
          <w:sz w:val="28"/>
          <w:szCs w:val="28"/>
        </w:rPr>
        <w:t>;</w:t>
      </w:r>
    </w:p>
    <w:p w:rsidR="00EF203D" w:rsidRDefault="00F1699D" w:rsidP="00A03E70">
      <w:pPr>
        <w:shd w:val="clear" w:color="auto" w:fill="FFFFFF"/>
        <w:spacing w:line="276" w:lineRule="auto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 о порядке и основаниях перевода, отчисления и </w:t>
      </w:r>
      <w:proofErr w:type="gramStart"/>
      <w:r>
        <w:rPr>
          <w:sz w:val="28"/>
          <w:szCs w:val="28"/>
        </w:rPr>
        <w:t>восстановления</w:t>
      </w:r>
      <w:proofErr w:type="gramEnd"/>
      <w:r>
        <w:rPr>
          <w:sz w:val="28"/>
          <w:szCs w:val="28"/>
        </w:rPr>
        <w:t xml:space="preserve"> обучающихся в Муниципальном казенном учреждении дополнительного образования «Центр психолого-педагогической и социальной помощи» муниципального образования Киреевский район;</w:t>
      </w:r>
    </w:p>
    <w:p w:rsidR="00F1699D" w:rsidRDefault="00F1699D" w:rsidP="00A03E70">
      <w:pPr>
        <w:shd w:val="clear" w:color="auto" w:fill="FFFFFF"/>
        <w:spacing w:line="276" w:lineRule="auto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формах, периодичности и порядке текущего контроля успеваемости, промежуточн</w:t>
      </w:r>
      <w:r w:rsidR="0050602D">
        <w:rPr>
          <w:sz w:val="28"/>
          <w:szCs w:val="28"/>
        </w:rPr>
        <w:t>ой и итоговой аттестации обучающ</w:t>
      </w:r>
      <w:r>
        <w:rPr>
          <w:sz w:val="28"/>
          <w:szCs w:val="28"/>
        </w:rPr>
        <w:t>ихся МКУДО «Центр психолого-педагогической и социальной помощи»;</w:t>
      </w:r>
    </w:p>
    <w:p w:rsidR="00F1699D" w:rsidRDefault="00F1699D" w:rsidP="00A03E70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0"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</w:t>
      </w:r>
      <w:r w:rsidR="0050602D">
        <w:rPr>
          <w:sz w:val="28"/>
          <w:szCs w:val="28"/>
        </w:rPr>
        <w:t xml:space="preserve">а внутреннего распорядка </w:t>
      </w:r>
      <w:proofErr w:type="gramStart"/>
      <w:r w:rsidR="0050602D">
        <w:rPr>
          <w:sz w:val="28"/>
          <w:szCs w:val="28"/>
        </w:rPr>
        <w:t>обучающ</w:t>
      </w:r>
      <w:r>
        <w:rPr>
          <w:sz w:val="28"/>
          <w:szCs w:val="28"/>
        </w:rPr>
        <w:t>ихся</w:t>
      </w:r>
      <w:proofErr w:type="gramEnd"/>
      <w:r>
        <w:rPr>
          <w:sz w:val="28"/>
          <w:szCs w:val="28"/>
        </w:rPr>
        <w:t>.</w:t>
      </w:r>
    </w:p>
    <w:p w:rsidR="00F1699D" w:rsidRDefault="00F1699D" w:rsidP="00A03E70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0"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предписания органов, осуществляющих государственный контроль (надзор) в сфере образования.</w:t>
      </w:r>
    </w:p>
    <w:p w:rsidR="004B1729" w:rsidRDefault="004B1729" w:rsidP="00A03E7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E109D2" w:rsidRDefault="00B071AE" w:rsidP="00A03E7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Приложение:</w:t>
      </w:r>
      <w:r w:rsidR="00253D2A">
        <w:rPr>
          <w:sz w:val="28"/>
          <w:szCs w:val="28"/>
        </w:rPr>
        <w:t xml:space="preserve"> 30листов</w:t>
      </w:r>
    </w:p>
    <w:p w:rsidR="00C4505C" w:rsidRPr="00C4505C" w:rsidRDefault="00C4505C" w:rsidP="00A03E7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en-US"/>
        </w:rPr>
      </w:pPr>
    </w:p>
    <w:p w:rsidR="00B071AE" w:rsidRDefault="00B071AE" w:rsidP="00A03E70">
      <w:pPr>
        <w:pStyle w:val="a4"/>
        <w:numPr>
          <w:ilvl w:val="0"/>
          <w:numId w:val="4"/>
        </w:numPr>
        <w:shd w:val="clear" w:color="auto" w:fill="FFFFFF"/>
        <w:spacing w:line="276" w:lineRule="auto"/>
        <w:ind w:right="10"/>
        <w:jc w:val="both"/>
        <w:rPr>
          <w:sz w:val="28"/>
          <w:szCs w:val="28"/>
        </w:rPr>
      </w:pPr>
      <w:r w:rsidRPr="00B071AE">
        <w:rPr>
          <w:sz w:val="28"/>
          <w:szCs w:val="28"/>
        </w:rPr>
        <w:t>Копия Положения о порядке оформления возникновения, приостановления и прекращения образовательных отношений между муниципальным казенным учреждением дополнительного образования «Центр психолого-педагогической и социальной помощи» муниципального образования Киреевский район и обучающимися и (или) родителями (законными представителями) несовершеннолетних обучающихся;</w:t>
      </w:r>
    </w:p>
    <w:p w:rsidR="00B071AE" w:rsidRDefault="00B071AE" w:rsidP="00A03E70">
      <w:pPr>
        <w:pStyle w:val="a4"/>
        <w:numPr>
          <w:ilvl w:val="0"/>
          <w:numId w:val="4"/>
        </w:numPr>
        <w:shd w:val="clear" w:color="auto" w:fill="FFFFFF"/>
        <w:spacing w:line="276" w:lineRule="auto"/>
        <w:ind w:right="10"/>
        <w:jc w:val="both"/>
        <w:rPr>
          <w:sz w:val="28"/>
          <w:szCs w:val="28"/>
        </w:rPr>
      </w:pPr>
      <w:r w:rsidRPr="00B071AE">
        <w:rPr>
          <w:sz w:val="28"/>
          <w:szCs w:val="28"/>
        </w:rPr>
        <w:t xml:space="preserve">Копия Положения о порядке и основаниях перевода, отчисления и </w:t>
      </w:r>
      <w:proofErr w:type="gramStart"/>
      <w:r w:rsidRPr="00B071AE">
        <w:rPr>
          <w:sz w:val="28"/>
          <w:szCs w:val="28"/>
        </w:rPr>
        <w:lastRenderedPageBreak/>
        <w:t>восстановления</w:t>
      </w:r>
      <w:proofErr w:type="gramEnd"/>
      <w:r w:rsidRPr="00B071AE">
        <w:rPr>
          <w:sz w:val="28"/>
          <w:szCs w:val="28"/>
        </w:rPr>
        <w:t xml:space="preserve"> обучающихся в Муниципальном казенном учреждении дополнительного образования «Центр психолого-педагогической и социальной помощи» муниципального образования Киреевский район;</w:t>
      </w:r>
    </w:p>
    <w:p w:rsidR="00011C78" w:rsidRPr="00B071AE" w:rsidRDefault="00011C78" w:rsidP="00A03E70">
      <w:pPr>
        <w:pStyle w:val="a4"/>
        <w:numPr>
          <w:ilvl w:val="0"/>
          <w:numId w:val="4"/>
        </w:numPr>
        <w:shd w:val="clear" w:color="auto" w:fill="FFFFFF"/>
        <w:spacing w:line="276" w:lineRule="auto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Копия Положения  о формах, периодичности и порядке текущего контроля успеваемости, промежуточной и итоговой аттестации обучающихся  МКУДО "Центр психолого-педагогической и социальной помощи"</w:t>
      </w:r>
    </w:p>
    <w:p w:rsidR="00B071AE" w:rsidRDefault="00B071AE" w:rsidP="00A03E70">
      <w:pPr>
        <w:pStyle w:val="a4"/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Правил </w:t>
      </w:r>
      <w:r w:rsidR="00C41E2F">
        <w:rPr>
          <w:sz w:val="28"/>
          <w:szCs w:val="28"/>
        </w:rPr>
        <w:t>внутреннего распорядка обучающихся муниципального казенного учреждения дополнительного образования «Центр психолого-педагогической и социальной помощи» муниципального образования Киреевский район.</w:t>
      </w:r>
    </w:p>
    <w:p w:rsidR="00C41E2F" w:rsidRPr="00C4505C" w:rsidRDefault="00C41E2F" w:rsidP="00A03E70">
      <w:pPr>
        <w:pStyle w:val="a4"/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договора об образовании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дополнительным образовательным программам.</w:t>
      </w:r>
    </w:p>
    <w:p w:rsidR="00C4505C" w:rsidRPr="00253D2A" w:rsidRDefault="00C4505C" w:rsidP="00A03E70">
      <w:pPr>
        <w:pStyle w:val="a4"/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253D2A">
        <w:rPr>
          <w:sz w:val="28"/>
          <w:szCs w:val="28"/>
        </w:rPr>
        <w:t>Копия титу</w:t>
      </w:r>
      <w:r w:rsidR="00253D2A">
        <w:rPr>
          <w:sz w:val="28"/>
          <w:szCs w:val="28"/>
        </w:rPr>
        <w:t>льного листа Программы развития.</w:t>
      </w:r>
    </w:p>
    <w:p w:rsidR="00C41E2F" w:rsidRPr="00B071AE" w:rsidRDefault="00C41E2F" w:rsidP="00A03E70">
      <w:pPr>
        <w:pStyle w:val="a4"/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Скриншоты страниц сайта  МКУДО «Центр спихолого-педагогической и социальной помощи»</w:t>
      </w:r>
      <w:r w:rsidR="00A03E70">
        <w:rPr>
          <w:sz w:val="28"/>
          <w:szCs w:val="28"/>
        </w:rPr>
        <w:t>.</w:t>
      </w:r>
      <w:r w:rsidR="00253D2A">
        <w:rPr>
          <w:sz w:val="28"/>
          <w:szCs w:val="28"/>
        </w:rPr>
        <w:t xml:space="preserve"> (12 листов).</w:t>
      </w:r>
    </w:p>
    <w:p w:rsidR="00F702BF" w:rsidRDefault="00F702BF" w:rsidP="00A03E70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03E70" w:rsidRDefault="00A03E70" w:rsidP="00A03E70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B6939" w:rsidRDefault="00A03E70" w:rsidP="004B6939">
      <w:pPr>
        <w:pStyle w:val="a3"/>
        <w:ind w:left="709" w:right="-2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обязанности </w:t>
      </w:r>
    </w:p>
    <w:p w:rsidR="004B6939" w:rsidRDefault="00A03E70" w:rsidP="004B6939">
      <w:pPr>
        <w:pStyle w:val="a3"/>
        <w:ind w:left="709"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директора </w:t>
      </w:r>
      <w:r w:rsidR="004B6939">
        <w:rPr>
          <w:rFonts w:ascii="Times New Roman" w:hAnsi="Times New Roman" w:cs="Times New Roman"/>
          <w:b/>
          <w:sz w:val="28"/>
          <w:szCs w:val="28"/>
        </w:rPr>
        <w:t>МКУДО</w:t>
      </w:r>
      <w:r>
        <w:rPr>
          <w:rFonts w:ascii="Times New Roman" w:hAnsi="Times New Roman" w:cs="Times New Roman"/>
          <w:b/>
          <w:sz w:val="28"/>
          <w:szCs w:val="28"/>
        </w:rPr>
        <w:t xml:space="preserve"> «Центр </w:t>
      </w:r>
    </w:p>
    <w:p w:rsidR="004B6939" w:rsidRDefault="00A03E70" w:rsidP="004B6939">
      <w:pPr>
        <w:pStyle w:val="a3"/>
        <w:ind w:left="709"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психолого-педагогической и </w:t>
      </w:r>
    </w:p>
    <w:p w:rsidR="00A03E70" w:rsidRPr="007A0939" w:rsidRDefault="00A03E70" w:rsidP="004B6939">
      <w:pPr>
        <w:pStyle w:val="a3"/>
        <w:ind w:left="709"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социальной помощи» </w:t>
      </w:r>
      <w:r w:rsidR="004B69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Л.В. Казакова.</w:t>
      </w:r>
    </w:p>
    <w:sectPr w:rsidR="00A03E70" w:rsidRPr="007A0939" w:rsidSect="00801FFA">
      <w:pgSz w:w="11906" w:h="16838"/>
      <w:pgMar w:top="1134" w:right="851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14F1"/>
    <w:multiLevelType w:val="hybridMultilevel"/>
    <w:tmpl w:val="6110280C"/>
    <w:lvl w:ilvl="0" w:tplc="D85CC0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2FF6ADD"/>
    <w:multiLevelType w:val="hybridMultilevel"/>
    <w:tmpl w:val="A5AA1ED6"/>
    <w:lvl w:ilvl="0" w:tplc="9C922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A135FB"/>
    <w:multiLevelType w:val="hybridMultilevel"/>
    <w:tmpl w:val="FA5C3D7C"/>
    <w:lvl w:ilvl="0" w:tplc="3CD2D65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3">
    <w:nsid w:val="73A127D2"/>
    <w:multiLevelType w:val="hybridMultilevel"/>
    <w:tmpl w:val="3A0E97B6"/>
    <w:lvl w:ilvl="0" w:tplc="6632F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702BF"/>
    <w:rsid w:val="00011C78"/>
    <w:rsid w:val="00036EE5"/>
    <w:rsid w:val="00070D93"/>
    <w:rsid w:val="00253D2A"/>
    <w:rsid w:val="004B1729"/>
    <w:rsid w:val="004B6939"/>
    <w:rsid w:val="004C4C77"/>
    <w:rsid w:val="0050602D"/>
    <w:rsid w:val="005141D3"/>
    <w:rsid w:val="005E540E"/>
    <w:rsid w:val="0067204A"/>
    <w:rsid w:val="006B4E0E"/>
    <w:rsid w:val="006B68D1"/>
    <w:rsid w:val="007152E0"/>
    <w:rsid w:val="00773F53"/>
    <w:rsid w:val="007A0939"/>
    <w:rsid w:val="00801FFA"/>
    <w:rsid w:val="008D5F76"/>
    <w:rsid w:val="0091382D"/>
    <w:rsid w:val="00A03E70"/>
    <w:rsid w:val="00A64827"/>
    <w:rsid w:val="00A93A5B"/>
    <w:rsid w:val="00AC7DB5"/>
    <w:rsid w:val="00B071AE"/>
    <w:rsid w:val="00C41E2F"/>
    <w:rsid w:val="00C4505C"/>
    <w:rsid w:val="00CD3A81"/>
    <w:rsid w:val="00DA0715"/>
    <w:rsid w:val="00E109D2"/>
    <w:rsid w:val="00E27EBE"/>
    <w:rsid w:val="00EF203D"/>
    <w:rsid w:val="00F1699D"/>
    <w:rsid w:val="00F7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2B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02B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09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isp.ru" TargetMode="External"/><Relationship Id="rId5" Type="http://schemas.openxmlformats.org/officeDocument/2006/relationships/hyperlink" Target="http://cppi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Reanimator</cp:lastModifiedBy>
  <cp:revision>2</cp:revision>
  <cp:lastPrinted>2017-03-13T03:27:00Z</cp:lastPrinted>
  <dcterms:created xsi:type="dcterms:W3CDTF">2017-03-13T03:32:00Z</dcterms:created>
  <dcterms:modified xsi:type="dcterms:W3CDTF">2017-03-13T03:32:00Z</dcterms:modified>
</cp:coreProperties>
</file>