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3" w:rsidRDefault="00910A83" w:rsidP="00FC20B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20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8861" cy="891472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17" cy="891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B9" w:rsidRDefault="00FC20B9" w:rsidP="00910A83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0A83" w:rsidRPr="00032C05" w:rsidRDefault="00910A83" w:rsidP="00910A83">
      <w:pPr>
        <w:tabs>
          <w:tab w:val="left" w:pos="342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0A83" w:rsidRPr="0019536D" w:rsidRDefault="00910A83" w:rsidP="00910A8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B18E6">
        <w:rPr>
          <w:rFonts w:ascii="Times New Roman" w:hAnsi="Times New Roman" w:cs="Times New Roman"/>
          <w:b/>
          <w:sz w:val="28"/>
          <w:szCs w:val="28"/>
        </w:rPr>
        <w:t xml:space="preserve"> часть (аналитическая)</w:t>
      </w:r>
      <w:r w:rsidRPr="0019536D">
        <w:rPr>
          <w:rFonts w:ascii="Times New Roman" w:hAnsi="Times New Roman" w:cs="Times New Roman"/>
          <w:b/>
          <w:sz w:val="28"/>
          <w:szCs w:val="28"/>
        </w:rPr>
        <w:t>.</w:t>
      </w:r>
    </w:p>
    <w:p w:rsidR="00910A83" w:rsidRPr="002B18E6" w:rsidRDefault="00910A83" w:rsidP="00910A8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          Целями проведения самообследования МКУДО «Центр психолого-педагогической и социальной помощи»  являются обеспечение доступности и открытости информации о деятельности Центра. В процессе самообследования были проведены оценка образовательной деятельности, системы управления Центра, материально-технической базы, функционирования внутренней системы оценки качества образования, анализ показателей деятельности Центра.</w:t>
      </w:r>
    </w:p>
    <w:p w:rsidR="00910A83" w:rsidRPr="002B18E6" w:rsidRDefault="00910A83" w:rsidP="00910A8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150069" w:rsidRDefault="00910A83" w:rsidP="00910A8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069">
        <w:rPr>
          <w:rFonts w:ascii="Times New Roman" w:hAnsi="Times New Roman" w:cs="Times New Roman"/>
          <w:b/>
          <w:bCs/>
          <w:sz w:val="24"/>
          <w:szCs w:val="24"/>
        </w:rPr>
        <w:t>Характеристика учреждения.</w:t>
      </w:r>
    </w:p>
    <w:p w:rsidR="00910A83" w:rsidRPr="002B18E6" w:rsidRDefault="00910A83" w:rsidP="00910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83" w:rsidRPr="002B18E6" w:rsidRDefault="00910A83" w:rsidP="00910A83">
      <w:pPr>
        <w:pStyle w:val="a4"/>
        <w:numPr>
          <w:ilvl w:val="1"/>
          <w:numId w:val="1"/>
        </w:numPr>
        <w:ind w:left="0" w:right="141" w:firstLine="709"/>
        <w:jc w:val="both"/>
      </w:pPr>
      <w:r w:rsidRPr="002B18E6">
        <w:rPr>
          <w:bCs/>
        </w:rPr>
        <w:t xml:space="preserve">Муниципальное казенное учреждение дополнительного образования «Центр психолого-педагогической  и социальной помощи» муниципального образования Киреевский район, </w:t>
      </w:r>
      <w:r w:rsidRPr="002B18E6">
        <w:t>в дальнейшем именуемое Центр, является некоммерческой организацией, созданной в целях реализации права граждан на дополнительное образование, гарантии общедоступности и бесплатности дополнительного образования, оказания психолого-педагогической помощи детям и подросткам от 3 до 18 лет муниципального образования Киреевский район, имеющим проблемы в развитии, обучении, социальной адаптации.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Сокращенное наименование – МКУДО «Центр психолого-педагогической и социальной помощи»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301261, РФ, Тульская область, Киреевский район, г. Киреевск, ул. Октябрьская, д. 56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Фактические адреса: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301261, РФ, Тульская область, Киреевский район, г. Киреевск, ул. Октябрьская, д. 56</w:t>
      </w:r>
    </w:p>
    <w:p w:rsidR="00910A83" w:rsidRPr="002B18E6" w:rsidRDefault="00A016CF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10A83" w:rsidRPr="002B18E6">
        <w:rPr>
          <w:rFonts w:ascii="Times New Roman" w:hAnsi="Times New Roman" w:cs="Times New Roman"/>
          <w:sz w:val="24"/>
          <w:szCs w:val="24"/>
        </w:rPr>
        <w:t xml:space="preserve"> Казакова Людмила Викторовна.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Pr="002B18E6">
        <w:rPr>
          <w:rFonts w:ascii="Times New Roman" w:hAnsi="Times New Roman" w:cs="Times New Roman"/>
          <w:sz w:val="24"/>
          <w:szCs w:val="24"/>
        </w:rPr>
        <w:t>8(48754) 6- 34-67</w:t>
      </w:r>
    </w:p>
    <w:p w:rsidR="00910A83" w:rsidRPr="002B18E6" w:rsidRDefault="00910A83" w:rsidP="00910A83">
      <w:pPr>
        <w:spacing w:after="0" w:line="240" w:lineRule="auto"/>
        <w:ind w:right="-1"/>
        <w:jc w:val="both"/>
      </w:pPr>
      <w:r w:rsidRPr="002B18E6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r w:rsidRPr="002B18E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B18E6">
          <w:rPr>
            <w:rStyle w:val="a3"/>
          </w:rPr>
          <w:t>http://cppisp.ru/</w:t>
        </w:r>
      </w:hyperlink>
    </w:p>
    <w:p w:rsidR="00910A83" w:rsidRPr="002B18E6" w:rsidRDefault="00910A83" w:rsidP="00910A8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0" w:history="1">
        <w:r w:rsidRPr="002B18E6">
          <w:rPr>
            <w:rStyle w:val="a3"/>
            <w:lang w:val="en-US"/>
          </w:rPr>
          <w:t>kireevsk</w:t>
        </w:r>
        <w:r w:rsidRPr="002B18E6">
          <w:rPr>
            <w:rStyle w:val="a3"/>
          </w:rPr>
          <w:t>.</w:t>
        </w:r>
        <w:r w:rsidRPr="002B18E6">
          <w:rPr>
            <w:rStyle w:val="a3"/>
            <w:lang w:val="en-US"/>
          </w:rPr>
          <w:t>mkudo</w:t>
        </w:r>
        <w:r w:rsidRPr="002B18E6">
          <w:rPr>
            <w:rStyle w:val="a3"/>
          </w:rPr>
          <w:t>_</w:t>
        </w:r>
        <w:r w:rsidRPr="002B18E6">
          <w:rPr>
            <w:rStyle w:val="a3"/>
            <w:lang w:val="en-US"/>
          </w:rPr>
          <w:t>tsppsp</w:t>
        </w:r>
        <w:r w:rsidRPr="002B18E6">
          <w:rPr>
            <w:rStyle w:val="a3"/>
          </w:rPr>
          <w:t>@</w:t>
        </w:r>
        <w:r w:rsidRPr="002B18E6">
          <w:rPr>
            <w:rStyle w:val="a3"/>
            <w:lang w:val="en-US"/>
          </w:rPr>
          <w:t>tularegion</w:t>
        </w:r>
        <w:r w:rsidRPr="002B18E6">
          <w:rPr>
            <w:rStyle w:val="a3"/>
          </w:rPr>
          <w:t>.</w:t>
        </w:r>
        <w:r w:rsidRPr="002B18E6">
          <w:rPr>
            <w:rStyle w:val="a3"/>
            <w:lang w:val="en-US"/>
          </w:rPr>
          <w:t>org</w:t>
        </w:r>
      </w:hyperlink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Режим работы Центра:  понедельник-четверг: с 8.00 до 17.12, пятница с 8.00 до16.12, перерыв:12.00-13.00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пятидневная рабочая неделя, выходные дни: суббота, воскресенье, праздничные дни.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Учредитель Центра</w:t>
      </w:r>
      <w:r w:rsidRPr="002B18E6">
        <w:rPr>
          <w:rFonts w:ascii="Times New Roman" w:hAnsi="Times New Roman" w:cs="Times New Roman"/>
          <w:sz w:val="24"/>
          <w:szCs w:val="24"/>
        </w:rPr>
        <w:t xml:space="preserve">: – муниципальное образование Киреевский район. </w:t>
      </w:r>
    </w:p>
    <w:p w:rsidR="00910A83" w:rsidRPr="002B18E6" w:rsidRDefault="00910A83" w:rsidP="00910A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Функции и полномочия Учредителя Центра от имени муниципального образования Киреевский район осуществляет Комитет по образованию администрации муниципального образования Киреевский район.</w:t>
      </w:r>
    </w:p>
    <w:p w:rsidR="00910A83" w:rsidRPr="002B18E6" w:rsidRDefault="00910A83" w:rsidP="00910A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Центр действует на основании Устава.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36" w:rsidRDefault="000A4F36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B9" w:rsidRPr="001F1909" w:rsidRDefault="00FC20B9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lastRenderedPageBreak/>
        <w:t>Контингент обучающихся.</w:t>
      </w:r>
    </w:p>
    <w:p w:rsidR="00910A83" w:rsidRPr="002B18E6" w:rsidRDefault="00910A83" w:rsidP="0091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Проектная мощность – 1</w:t>
      </w:r>
      <w:r w:rsidRPr="00DF7453">
        <w:rPr>
          <w:rFonts w:ascii="Times New Roman" w:hAnsi="Times New Roman" w:cs="Times New Roman"/>
          <w:sz w:val="24"/>
          <w:szCs w:val="24"/>
        </w:rPr>
        <w:t>05</w:t>
      </w:r>
      <w:r w:rsidRPr="002B18E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10A83" w:rsidRPr="002B18E6" w:rsidRDefault="00910A83" w:rsidP="0091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Фактическая наполняемость  – </w:t>
      </w:r>
      <w:r w:rsidRPr="009F6F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B18E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10A83" w:rsidRPr="002B18E6" w:rsidRDefault="00910A83" w:rsidP="0091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1"/>
        <w:gridCol w:w="2268"/>
        <w:gridCol w:w="4820"/>
        <w:gridCol w:w="1205"/>
      </w:tblGrid>
      <w:tr w:rsidR="009D68F7" w:rsidRPr="002B18E6" w:rsidTr="00BD79D1">
        <w:tc>
          <w:tcPr>
            <w:tcW w:w="710" w:type="dxa"/>
            <w:vAlign w:val="center"/>
          </w:tcPr>
          <w:p w:rsidR="009D68F7" w:rsidRPr="00BD79D1" w:rsidRDefault="00BD79D1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BD79D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№ п\п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D68F7" w:rsidRPr="000A4F36" w:rsidRDefault="000A4F36" w:rsidP="000A4F3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Возраст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(лет)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8F7" w:rsidRPr="00BD79D1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BD79D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Направленность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68F7" w:rsidRPr="00BD79D1" w:rsidRDefault="000A4F36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О</w:t>
            </w:r>
            <w:r w:rsidR="009D68F7" w:rsidRPr="00BD79D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бъединение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D68F7" w:rsidRPr="00BD79D1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 w:rsidRPr="00BD79D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>Количество детей</w:t>
            </w:r>
          </w:p>
        </w:tc>
      </w:tr>
      <w:tr w:rsidR="009D68F7" w:rsidRPr="002B18E6" w:rsidTr="00BD79D1">
        <w:tc>
          <w:tcPr>
            <w:tcW w:w="710" w:type="dxa"/>
            <w:vAlign w:val="center"/>
          </w:tcPr>
          <w:p w:rsidR="009D68F7" w:rsidRPr="009D68F7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9D68F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D68F7" w:rsidRPr="00DF7453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F7453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8F7" w:rsidRPr="00C70361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68F7" w:rsidRPr="00AE4083" w:rsidRDefault="009D68F7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Смешанная дисграфия 2-3 класс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D68F7" w:rsidRPr="00F14027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  <w:tr w:rsidR="009D68F7" w:rsidRPr="002B18E6" w:rsidTr="00BD79D1">
        <w:tc>
          <w:tcPr>
            <w:tcW w:w="710" w:type="dxa"/>
            <w:vAlign w:val="center"/>
          </w:tcPr>
          <w:p w:rsidR="009D68F7" w:rsidRPr="009D68F7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9D68F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D68F7" w:rsidRPr="00DF7453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F7453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8F7" w:rsidRPr="00C70361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68F7" w:rsidRPr="00AE4083" w:rsidRDefault="009D68F7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дисграфия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D68F7" w:rsidRPr="00F14027" w:rsidRDefault="00F1402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9</w:t>
            </w:r>
          </w:p>
        </w:tc>
      </w:tr>
      <w:tr w:rsidR="009D68F7" w:rsidRPr="002B18E6" w:rsidTr="00BD79D1">
        <w:tc>
          <w:tcPr>
            <w:tcW w:w="710" w:type="dxa"/>
            <w:vAlign w:val="center"/>
          </w:tcPr>
          <w:p w:rsidR="009D68F7" w:rsidRPr="009D68F7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9D68F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D68F7" w:rsidRPr="00DF7453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F7453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</w:t>
            </w:r>
            <w:r w:rsidR="00DF7453" w:rsidRPr="00DF7453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8F7" w:rsidRPr="00C70361" w:rsidRDefault="009D68F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68F7" w:rsidRPr="00DF7453" w:rsidRDefault="009D68F7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Преодоление дисграфии у младших школьников</w:t>
            </w:r>
            <w:r w:rsidR="00DF7453" w:rsidRPr="00DF74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D68F7" w:rsidRPr="00F14027" w:rsidRDefault="00F14027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DF7453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F7453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DF745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Преодоление дисграфии у младших школьников</w:t>
            </w:r>
            <w:r w:rsidRPr="00DF745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DF7453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 w:eastAsia="en-US"/>
              </w:rPr>
              <w:t>5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EF321F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EF321F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Коррекция устной речи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BD79D1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 w:eastAsia="en-US"/>
              </w:rPr>
              <w:t>5-7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BD79D1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DF745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ОНР у дошкольников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9</w:t>
            </w:r>
          </w:p>
        </w:tc>
      </w:tr>
      <w:tr w:rsidR="00DF7453" w:rsidRPr="002B18E6" w:rsidTr="00BD79D1">
        <w:trPr>
          <w:trHeight w:val="653"/>
        </w:trPr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BD79D1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Развитие познавате</w:t>
            </w:r>
            <w:r w:rsidR="00BD7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ьных функций у детей с ОВЗ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DF7453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 w:eastAsia="en-US"/>
              </w:rPr>
              <w:t>9</w:t>
            </w:r>
          </w:p>
        </w:tc>
      </w:tr>
      <w:tr w:rsidR="00DF7453" w:rsidRPr="002B18E6" w:rsidTr="00BD79D1">
        <w:trPr>
          <w:trHeight w:val="535"/>
        </w:trPr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BD79D1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Развитие познавате</w:t>
            </w:r>
            <w:r w:rsidR="00BD79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ьных функций у детей с ОВЗ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Школьники с ОВЗ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DF7453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8"/>
                <w:lang w:val="en-US" w:eastAsia="en-US"/>
              </w:rPr>
              <w:t>1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Психолого-педагогическая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Учимся общению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3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BD79D1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8-14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школьников с ОВЗ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6</w:t>
            </w:r>
            <w:r w:rsidR="00BD79D1"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Программа  для детей с ОНР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20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0A4F36" w:rsidRDefault="00EF321F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0A4F36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6-7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Психолого-педагогическая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Подготовка к школе  детей с нормальным интеллектом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EF321F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EF321F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</w:t>
            </w:r>
            <w:r w:rsidR="00EF321F" w:rsidRPr="00EF321F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Коррекция устной речи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F140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17</w:t>
            </w:r>
          </w:p>
        </w:tc>
      </w:tr>
      <w:tr w:rsidR="00DF7453" w:rsidRPr="002B18E6" w:rsidTr="00BD79D1">
        <w:tc>
          <w:tcPr>
            <w:tcW w:w="710" w:type="dxa"/>
            <w:vAlign w:val="center"/>
          </w:tcPr>
          <w:p w:rsidR="00DF7453" w:rsidRPr="009D68F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7453" w:rsidRPr="00EF321F" w:rsidRDefault="00EF321F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EF321F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5-7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453" w:rsidRPr="00C70361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C70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Коррекционно-развивающая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F7453" w:rsidRPr="00AE4083" w:rsidRDefault="00DF7453" w:rsidP="00BD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3">
              <w:rPr>
                <w:rFonts w:ascii="Times New Roman" w:hAnsi="Times New Roman" w:cs="Times New Roman"/>
                <w:sz w:val="24"/>
                <w:szCs w:val="24"/>
              </w:rPr>
              <w:t>Работа с детьми дошкольного возраста, имеющими ЗПР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7453" w:rsidRPr="00F14027" w:rsidRDefault="00DF7453" w:rsidP="00BD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en-US"/>
              </w:rPr>
              <w:t>4</w:t>
            </w:r>
          </w:p>
        </w:tc>
      </w:tr>
    </w:tbl>
    <w:p w:rsidR="00910A83" w:rsidRPr="002B18E6" w:rsidRDefault="00910A83" w:rsidP="00910A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A4F36" w:rsidRDefault="000A4F36" w:rsidP="00910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89" w:rsidRDefault="00232F89" w:rsidP="00910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89" w:rsidRDefault="00232F89" w:rsidP="00910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83" w:rsidRPr="002B18E6" w:rsidRDefault="00910A83" w:rsidP="00910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lastRenderedPageBreak/>
        <w:t>2. С</w:t>
      </w:r>
      <w:r w:rsidRPr="002B18E6">
        <w:rPr>
          <w:rFonts w:ascii="Times New Roman" w:hAnsi="Times New Roman" w:cs="Times New Roman"/>
          <w:b/>
          <w:bCs/>
          <w:sz w:val="24"/>
          <w:szCs w:val="24"/>
        </w:rPr>
        <w:t>истема управления.</w:t>
      </w:r>
    </w:p>
    <w:p w:rsidR="00910A83" w:rsidRPr="002B18E6" w:rsidRDefault="00910A83" w:rsidP="00910A83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Цель управления</w:t>
      </w:r>
      <w:r w:rsidRPr="002B18E6">
        <w:rPr>
          <w:rFonts w:ascii="Times New Roman" w:hAnsi="Times New Roman" w:cs="Times New Roman"/>
          <w:sz w:val="24"/>
          <w:szCs w:val="24"/>
        </w:rPr>
        <w:t> заключается в совершенствовании процесса принятия решений.</w:t>
      </w:r>
    </w:p>
    <w:p w:rsidR="00910A83" w:rsidRPr="002B18E6" w:rsidRDefault="00910A83" w:rsidP="00910A83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Управление Центром осуществляется в соответствии с ФЗ «Об образовании в РФ», Уставом Центра,  строится на принципах единоначалия и самоуправления, призванных обеспечить государственно-общественный характер управления.</w:t>
      </w:r>
    </w:p>
    <w:p w:rsidR="00910A83" w:rsidRPr="002B18E6" w:rsidRDefault="00910A83" w:rsidP="00910A83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Органами управления являются</w:t>
      </w:r>
      <w:r w:rsidRPr="002B18E6">
        <w:rPr>
          <w:rFonts w:ascii="Times New Roman" w:hAnsi="Times New Roman" w:cs="Times New Roman"/>
          <w:sz w:val="24"/>
          <w:szCs w:val="24"/>
        </w:rPr>
        <w:t>:</w:t>
      </w:r>
    </w:p>
    <w:p w:rsidR="00910A83" w:rsidRPr="002B18E6" w:rsidRDefault="00910A83" w:rsidP="0091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Общее собрание трудового коллектива;</w:t>
      </w:r>
    </w:p>
    <w:p w:rsidR="00910A83" w:rsidRPr="002B18E6" w:rsidRDefault="00910A83" w:rsidP="0091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педагогический совет Центра;</w:t>
      </w:r>
    </w:p>
    <w:p w:rsidR="00910A83" w:rsidRPr="002B18E6" w:rsidRDefault="00910A83" w:rsidP="0091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родительский комитет.</w:t>
      </w:r>
    </w:p>
    <w:p w:rsidR="00910A83" w:rsidRPr="002B18E6" w:rsidRDefault="00910A83" w:rsidP="0091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2B18E6">
        <w:rPr>
          <w:rFonts w:ascii="Times New Roman" w:hAnsi="Times New Roman" w:cs="Times New Roman"/>
          <w:sz w:val="24"/>
          <w:szCs w:val="24"/>
        </w:rPr>
        <w:t xml:space="preserve"> – высший орган руководства образовательным процессом в Центре - обсуждает основные вопросы педагогической работы;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-анализирует  решения для устранения недочетов;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-организует обмен опытом педагогической работы.</w:t>
      </w:r>
    </w:p>
    <w:p w:rsidR="00910A83" w:rsidRPr="002B18E6" w:rsidRDefault="00910A83" w:rsidP="0091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С целью инициирования участия педагогов, активных представителей  родительского сообщества в самоуправлении   приняты следующие формы самоуправления:</w:t>
      </w:r>
    </w:p>
    <w:p w:rsidR="00910A83" w:rsidRPr="002B18E6" w:rsidRDefault="00910A83" w:rsidP="00910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2B18E6">
        <w:rPr>
          <w:rFonts w:ascii="Times New Roman" w:hAnsi="Times New Roman" w:cs="Times New Roman"/>
          <w:sz w:val="24"/>
          <w:szCs w:val="24"/>
        </w:rPr>
        <w:t xml:space="preserve"> – осуществляет регулирование трудовых отношений в формах, предусмотренных трудовым законодательством;</w:t>
      </w:r>
    </w:p>
    <w:p w:rsidR="00910A83" w:rsidRPr="002B18E6" w:rsidRDefault="00910A83" w:rsidP="00910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2B18E6">
        <w:rPr>
          <w:rFonts w:ascii="Times New Roman" w:hAnsi="Times New Roman" w:cs="Times New Roman"/>
          <w:sz w:val="24"/>
          <w:szCs w:val="24"/>
        </w:rPr>
        <w:t xml:space="preserve"> – представительный орган родительской общественности; обеспечивает постоянную и систематическую связь Центра с родителями с целью более успешного решения задач всестороннего развития воспитанников.</w:t>
      </w:r>
    </w:p>
    <w:p w:rsidR="00910A83" w:rsidRPr="002B18E6" w:rsidRDefault="00910A83" w:rsidP="00910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 xml:space="preserve">3. Кадровое обеспечение. </w:t>
      </w:r>
    </w:p>
    <w:p w:rsidR="00910A83" w:rsidRPr="002B18E6" w:rsidRDefault="00910A83" w:rsidP="00910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83" w:rsidRDefault="00910A83" w:rsidP="00910A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18E6">
        <w:rPr>
          <w:rFonts w:ascii="Times New Roman" w:hAnsi="Times New Roman" w:cs="Times New Roman"/>
          <w:bCs/>
          <w:sz w:val="24"/>
          <w:szCs w:val="24"/>
        </w:rPr>
        <w:t xml:space="preserve">Коллектив Центра составляют </w:t>
      </w:r>
      <w:r w:rsidRPr="00910A83">
        <w:rPr>
          <w:rFonts w:ascii="Times New Roman" w:hAnsi="Times New Roman" w:cs="Times New Roman"/>
          <w:bCs/>
          <w:sz w:val="24"/>
          <w:szCs w:val="24"/>
        </w:rPr>
        <w:t>11</w:t>
      </w:r>
      <w:r w:rsidRPr="002B18E6">
        <w:rPr>
          <w:rFonts w:ascii="Times New Roman" w:hAnsi="Times New Roman" w:cs="Times New Roman"/>
          <w:bCs/>
          <w:sz w:val="24"/>
          <w:szCs w:val="24"/>
        </w:rPr>
        <w:t xml:space="preserve"> сотрудников,  из них</w:t>
      </w:r>
      <w:r w:rsidRPr="00910A83">
        <w:rPr>
          <w:rFonts w:ascii="Times New Roman" w:hAnsi="Times New Roman" w:cs="Times New Roman"/>
          <w:bCs/>
          <w:sz w:val="24"/>
          <w:szCs w:val="24"/>
        </w:rPr>
        <w:t xml:space="preserve"> 1- </w:t>
      </w:r>
      <w:r>
        <w:rPr>
          <w:rFonts w:ascii="Times New Roman" w:hAnsi="Times New Roman" w:cs="Times New Roman"/>
          <w:bCs/>
          <w:sz w:val="24"/>
          <w:szCs w:val="24"/>
        </w:rPr>
        <w:t>директор,</w:t>
      </w:r>
      <w:r w:rsidRPr="002B1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A8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/1</w:t>
      </w:r>
      <w:r w:rsidRPr="002B18E6">
        <w:rPr>
          <w:rFonts w:ascii="Times New Roman" w:hAnsi="Times New Roman" w:cs="Times New Roman"/>
          <w:bCs/>
          <w:sz w:val="24"/>
          <w:szCs w:val="24"/>
        </w:rPr>
        <w:t>- педагогические работники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(1 человек по совмещению)</w:t>
      </w:r>
      <w:r w:rsidRPr="002B18E6">
        <w:rPr>
          <w:rFonts w:ascii="Times New Roman" w:hAnsi="Times New Roman" w:cs="Times New Roman"/>
          <w:bCs/>
          <w:sz w:val="24"/>
          <w:szCs w:val="24"/>
        </w:rPr>
        <w:t>, 5- технические работники.</w:t>
      </w:r>
    </w:p>
    <w:p w:rsidR="00910A83" w:rsidRPr="002B18E6" w:rsidRDefault="00910A83" w:rsidP="00910A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0A83" w:rsidRPr="002B18E6" w:rsidRDefault="00910A83" w:rsidP="00910A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7638"/>
      </w:tblGrid>
      <w:tr w:rsidR="00910A83" w:rsidRPr="002B18E6" w:rsidTr="001949F6">
        <w:tc>
          <w:tcPr>
            <w:tcW w:w="9853" w:type="dxa"/>
            <w:gridSpan w:val="2"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педагогического  состава</w:t>
            </w:r>
          </w:p>
        </w:tc>
      </w:tr>
      <w:tr w:rsidR="00910A83" w:rsidRPr="002B18E6" w:rsidTr="001949F6">
        <w:trPr>
          <w:trHeight w:val="499"/>
        </w:trPr>
        <w:tc>
          <w:tcPr>
            <w:tcW w:w="1951" w:type="dxa"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7902" w:type="dxa"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  - 7 человек (в том числе – 2совместителя)</w:t>
            </w:r>
          </w:p>
        </w:tc>
      </w:tr>
      <w:tr w:rsidR="00910A83" w:rsidRPr="002B18E6" w:rsidTr="001949F6">
        <w:tc>
          <w:tcPr>
            <w:tcW w:w="1951" w:type="dxa"/>
            <w:vMerge w:val="restart"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7902" w:type="dxa"/>
          </w:tcPr>
          <w:p w:rsidR="00910A83" w:rsidRPr="003855AF" w:rsidRDefault="00910A83" w:rsidP="0038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 лет – </w:t>
            </w:r>
            <w:r w:rsidR="003855AF"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10A83" w:rsidRPr="002B18E6" w:rsidTr="001949F6">
        <w:tc>
          <w:tcPr>
            <w:tcW w:w="1951" w:type="dxa"/>
            <w:vMerge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10A83" w:rsidRPr="003855AF" w:rsidRDefault="00910A83" w:rsidP="0038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лет до 10 лет – </w:t>
            </w:r>
            <w:r w:rsidR="003855AF"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910A83" w:rsidRPr="002B18E6" w:rsidTr="001949F6">
        <w:tc>
          <w:tcPr>
            <w:tcW w:w="1951" w:type="dxa"/>
            <w:vMerge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10A83" w:rsidRPr="003855AF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>от 10 лет до 15 лет - 1 человек</w:t>
            </w:r>
          </w:p>
        </w:tc>
      </w:tr>
      <w:tr w:rsidR="00910A83" w:rsidRPr="002B18E6" w:rsidTr="001949F6">
        <w:tc>
          <w:tcPr>
            <w:tcW w:w="1951" w:type="dxa"/>
            <w:vMerge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10A83" w:rsidRPr="003855AF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>от 15 лет до 20 лет –1 человек</w:t>
            </w:r>
          </w:p>
        </w:tc>
      </w:tr>
      <w:tr w:rsidR="00910A83" w:rsidRPr="002B18E6" w:rsidTr="001949F6">
        <w:trPr>
          <w:trHeight w:val="423"/>
        </w:trPr>
        <w:tc>
          <w:tcPr>
            <w:tcW w:w="1951" w:type="dxa"/>
            <w:vMerge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10A83" w:rsidRPr="003855AF" w:rsidRDefault="00910A83" w:rsidP="0038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20 лет </w:t>
            </w:r>
            <w:r w:rsidR="003855AF"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55AF"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  <w:r w:rsidRPr="0038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910A83" w:rsidRPr="002B18E6" w:rsidTr="001949F6">
        <w:tc>
          <w:tcPr>
            <w:tcW w:w="1951" w:type="dxa"/>
            <w:vMerge w:val="restart"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902" w:type="dxa"/>
          </w:tcPr>
          <w:p w:rsidR="00910A83" w:rsidRPr="002B18E6" w:rsidRDefault="00910A83" w:rsidP="009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910A83" w:rsidRPr="002B18E6" w:rsidTr="001949F6">
        <w:tc>
          <w:tcPr>
            <w:tcW w:w="1951" w:type="dxa"/>
            <w:vMerge/>
          </w:tcPr>
          <w:p w:rsidR="00910A83" w:rsidRPr="002B18E6" w:rsidRDefault="00910A83" w:rsidP="0019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10A83" w:rsidRPr="002B18E6" w:rsidRDefault="00910A83" w:rsidP="009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 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</w:tbl>
    <w:p w:rsidR="00910A83" w:rsidRPr="002B18E6" w:rsidRDefault="00910A83" w:rsidP="0091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деятельности. </w:t>
      </w:r>
    </w:p>
    <w:p w:rsidR="00910A83" w:rsidRPr="002B18E6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МКУДО «Центр психолого-педагогической и социальной помощи работает в направлениях:</w:t>
      </w:r>
    </w:p>
    <w:p w:rsidR="00910A83" w:rsidRPr="002B18E6" w:rsidRDefault="00910A83" w:rsidP="0091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коррекционно-развивающая деятельность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консультирование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психодиагностика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психопрофилактика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психологическое просвещение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 - методическая работа,</w:t>
      </w:r>
      <w:r w:rsidRPr="002B18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83" w:rsidRPr="002B18E6" w:rsidRDefault="00910A83" w:rsidP="0091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годовых задач</w:t>
      </w:r>
    </w:p>
    <w:p w:rsidR="00910A83" w:rsidRPr="002B18E6" w:rsidRDefault="00910A83" w:rsidP="0091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B18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Вся работа коллектива Центра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2018</w:t>
      </w:r>
      <w:r w:rsidRPr="002B18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учебном году велась согласно годовому  плану и его основных задач. </w:t>
      </w:r>
      <w:r w:rsidRPr="002B18E6">
        <w:rPr>
          <w:rFonts w:ascii="Times New Roman" w:hAnsi="Times New Roman" w:cs="Times New Roman"/>
          <w:sz w:val="24"/>
          <w:szCs w:val="24"/>
        </w:rPr>
        <w:t>Задачи реализовывались через интеграцию всех направлений деятельности.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B18E6">
        <w:rPr>
          <w:rFonts w:ascii="Times New Roman" w:hAnsi="Times New Roman" w:cs="Times New Roman"/>
          <w:b/>
          <w:sz w:val="24"/>
          <w:szCs w:val="24"/>
        </w:rPr>
        <w:t>корекционно-развивающей</w:t>
      </w:r>
      <w:r w:rsidRPr="002B18E6">
        <w:rPr>
          <w:rFonts w:ascii="Times New Roman" w:hAnsi="Times New Roman" w:cs="Times New Roman"/>
          <w:sz w:val="24"/>
          <w:szCs w:val="24"/>
        </w:rPr>
        <w:t xml:space="preserve"> деятельности в центре реализуются  программы                                </w:t>
      </w: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коррекционно-развивающей, развивающей  направленности:</w:t>
      </w: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дополнительная  индивидуально-ориентированная коррекционно-развивающая программа для детей 6-7 лет (логопедическая), индивидуально-ориентированная коррекционно-развивающая программа для детей 5-7 лет (логопедическая), индивидуально-ориентированная коррекционно-развивающая  психолого-педагогическая программа для детей с нарушениями в развитии «Развитие познавательных функций с помощью игровых занятий», дополнительная  индивидуально-ориентированная коррекционно-развивающая программа для детей 3-6 лет (логопедическая), коррекционно-развивающая  программа по преодолению дисграфии у младших школьников с ОНР, дополнительная  индивидуально-ориентированная  коррекционно-развивающая  программа для детей  младшего школьного возраста «Профилактика трудностей в обучении», рабочие программы педагогов-психологов и учителей-логопедов, индивидуальные коррекционно-развивающие маршруты.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Консультирование.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2B18E6">
        <w:rPr>
          <w:rFonts w:ascii="Times New Roman" w:hAnsi="Times New Roman" w:cs="Times New Roman"/>
          <w:sz w:val="24"/>
          <w:szCs w:val="24"/>
        </w:rPr>
        <w:t xml:space="preserve"> за психологической и педагогической помощью в Центр обратились </w:t>
      </w:r>
      <w:r w:rsidR="003855AF">
        <w:rPr>
          <w:rFonts w:ascii="Times New Roman" w:hAnsi="Times New Roman" w:cs="Times New Roman"/>
          <w:sz w:val="24"/>
          <w:szCs w:val="24"/>
        </w:rPr>
        <w:t>182</w:t>
      </w:r>
      <w:r w:rsidRPr="002B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 (</w:t>
      </w:r>
      <w:r w:rsidRPr="002B18E6">
        <w:rPr>
          <w:rFonts w:ascii="Times New Roman" w:hAnsi="Times New Roman" w:cs="Times New Roman"/>
          <w:sz w:val="24"/>
          <w:szCs w:val="24"/>
        </w:rPr>
        <w:t>законных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18E6">
        <w:rPr>
          <w:rFonts w:ascii="Times New Roman" w:hAnsi="Times New Roman" w:cs="Times New Roman"/>
          <w:sz w:val="24"/>
          <w:szCs w:val="24"/>
        </w:rPr>
        <w:t xml:space="preserve"> детей по проблемам обучения и воспитания детей с ОВЗ и детей - инвалидов, психологического, речевого развития детей, проблемам детско-родительских отношений, девиантного поведения подростков. По каждому запросу была проведена работа по диагностике детей и консультированию родителей (законных представителей) ребенка. </w:t>
      </w:r>
    </w:p>
    <w:p w:rsidR="00910A83" w:rsidRPr="000A4F36" w:rsidRDefault="00910A83" w:rsidP="009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36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Pr="000A4F36">
        <w:rPr>
          <w:rFonts w:ascii="Times New Roman" w:hAnsi="Times New Roman" w:cs="Times New Roman"/>
          <w:b/>
          <w:sz w:val="24"/>
          <w:szCs w:val="24"/>
        </w:rPr>
        <w:t>«Психодиагностика» , «Психопрофилактика» и «Просвещение</w:t>
      </w:r>
      <w:r w:rsidRPr="000A4F36">
        <w:rPr>
          <w:rFonts w:ascii="Times New Roman" w:hAnsi="Times New Roman" w:cs="Times New Roman"/>
          <w:sz w:val="24"/>
          <w:szCs w:val="24"/>
        </w:rPr>
        <w:t xml:space="preserve">»  в </w:t>
      </w:r>
      <w:r w:rsidR="000A4F36" w:rsidRPr="000A4F36">
        <w:rPr>
          <w:rFonts w:ascii="Times New Roman" w:hAnsi="Times New Roman" w:cs="Times New Roman"/>
          <w:sz w:val="24"/>
          <w:szCs w:val="24"/>
        </w:rPr>
        <w:t>2018</w:t>
      </w:r>
      <w:r w:rsidRPr="000A4F3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A4F36" w:rsidRPr="000A4F36">
        <w:rPr>
          <w:rFonts w:ascii="Times New Roman" w:hAnsi="Times New Roman" w:cs="Times New Roman"/>
          <w:sz w:val="24"/>
          <w:szCs w:val="24"/>
        </w:rPr>
        <w:t xml:space="preserve"> продолжена работа </w:t>
      </w:r>
      <w:r w:rsidRPr="000A4F36">
        <w:rPr>
          <w:rFonts w:ascii="Times New Roman" w:hAnsi="Times New Roman" w:cs="Times New Roman"/>
          <w:sz w:val="24"/>
          <w:szCs w:val="24"/>
        </w:rPr>
        <w:t xml:space="preserve"> </w:t>
      </w:r>
      <w:r w:rsidR="000A4F36" w:rsidRPr="000A4F36">
        <w:rPr>
          <w:rFonts w:ascii="Times New Roman" w:hAnsi="Times New Roman" w:cs="Times New Roman"/>
          <w:sz w:val="24"/>
          <w:szCs w:val="24"/>
        </w:rPr>
        <w:t xml:space="preserve">по психологической подготовке </w:t>
      </w:r>
      <w:r w:rsidRPr="000A4F36">
        <w:rPr>
          <w:rFonts w:ascii="Times New Roman" w:hAnsi="Times New Roman" w:cs="Times New Roman"/>
          <w:sz w:val="24"/>
          <w:szCs w:val="24"/>
        </w:rPr>
        <w:t xml:space="preserve">к сдаче ГИА </w:t>
      </w:r>
      <w:r w:rsidR="000A4F36" w:rsidRPr="000A4F36">
        <w:rPr>
          <w:rFonts w:ascii="Times New Roman" w:hAnsi="Times New Roman" w:cs="Times New Roman"/>
          <w:sz w:val="24"/>
          <w:szCs w:val="24"/>
        </w:rPr>
        <w:t>с учащимися  и их родителями.</w:t>
      </w:r>
      <w:r w:rsidRPr="000A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E3" w:rsidRPr="008A0C46" w:rsidRDefault="00910A83" w:rsidP="008A0C46">
      <w:pPr>
        <w:jc w:val="both"/>
        <w:rPr>
          <w:rFonts w:ascii="Times New Roman" w:hAnsi="Times New Roman" w:cs="Times New Roman"/>
          <w:sz w:val="24"/>
          <w:szCs w:val="24"/>
        </w:rPr>
      </w:pPr>
      <w:r w:rsidRPr="000A4F36">
        <w:rPr>
          <w:rFonts w:ascii="Times New Roman" w:hAnsi="Times New Roman" w:cs="Times New Roman"/>
          <w:sz w:val="24"/>
          <w:szCs w:val="24"/>
        </w:rPr>
        <w:t>Специалисты  Центра работают в  кабинете кризисной беременности на базе ГУЗ «Киреевская ЦРБ»,  приняли участие в район</w:t>
      </w:r>
      <w:r w:rsidR="000A4F36" w:rsidRPr="000A4F36">
        <w:rPr>
          <w:rFonts w:ascii="Times New Roman" w:hAnsi="Times New Roman" w:cs="Times New Roman"/>
          <w:sz w:val="24"/>
          <w:szCs w:val="24"/>
        </w:rPr>
        <w:t xml:space="preserve">ном мероприятии </w:t>
      </w:r>
      <w:r w:rsidRPr="000A4F36">
        <w:rPr>
          <w:rFonts w:ascii="Times New Roman" w:hAnsi="Times New Roman" w:cs="Times New Roman"/>
          <w:sz w:val="24"/>
          <w:szCs w:val="24"/>
        </w:rPr>
        <w:t xml:space="preserve"> для молодежи «</w:t>
      </w:r>
      <w:r w:rsidR="000A4F36" w:rsidRPr="000A4F36">
        <w:rPr>
          <w:rFonts w:ascii="Times New Roman" w:hAnsi="Times New Roman" w:cs="Times New Roman"/>
          <w:sz w:val="24"/>
          <w:szCs w:val="24"/>
        </w:rPr>
        <w:t>Терроризм – зло против человечества</w:t>
      </w:r>
      <w:r w:rsidRPr="000A4F36">
        <w:rPr>
          <w:rFonts w:ascii="Times New Roman" w:hAnsi="Times New Roman" w:cs="Times New Roman"/>
          <w:sz w:val="24"/>
          <w:szCs w:val="24"/>
        </w:rPr>
        <w:t>»</w:t>
      </w:r>
      <w:r w:rsidR="000A4F36" w:rsidRPr="000A4F36">
        <w:rPr>
          <w:rFonts w:ascii="Times New Roman" w:hAnsi="Times New Roman" w:cs="Times New Roman"/>
          <w:sz w:val="24"/>
          <w:szCs w:val="24"/>
        </w:rPr>
        <w:t>.</w:t>
      </w:r>
      <w:r w:rsidR="000A4F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12230">
        <w:rPr>
          <w:rFonts w:ascii="Times New Roman" w:hAnsi="Times New Roman" w:cs="Times New Roman"/>
          <w:sz w:val="24"/>
          <w:szCs w:val="24"/>
        </w:rPr>
        <w:t>Обновлена информация на стендах Центра по темам: «</w:t>
      </w:r>
      <w:r w:rsidR="00C12230" w:rsidRPr="00C12230">
        <w:rPr>
          <w:rFonts w:ascii="Times New Roman" w:hAnsi="Times New Roman" w:cs="Times New Roman"/>
          <w:sz w:val="24"/>
          <w:szCs w:val="24"/>
        </w:rPr>
        <w:t>Преодоление тревожности и страхов у первоклассников»</w:t>
      </w:r>
      <w:r w:rsidRPr="00C12230">
        <w:rPr>
          <w:rFonts w:ascii="Times New Roman" w:hAnsi="Times New Roman" w:cs="Times New Roman"/>
          <w:sz w:val="24"/>
          <w:szCs w:val="24"/>
        </w:rPr>
        <w:t xml:space="preserve"> «</w:t>
      </w:r>
      <w:r w:rsidR="00C12230" w:rsidRPr="00C12230">
        <w:rPr>
          <w:rFonts w:ascii="Times New Roman" w:hAnsi="Times New Roman" w:cs="Times New Roman"/>
          <w:sz w:val="24"/>
          <w:szCs w:val="24"/>
        </w:rPr>
        <w:t>Развитие мелкой моторики  у детей с нарушением двигательной сферы</w:t>
      </w:r>
      <w:r w:rsidR="00DF26E3">
        <w:rPr>
          <w:rFonts w:ascii="Times New Roman" w:hAnsi="Times New Roman" w:cs="Times New Roman"/>
          <w:sz w:val="24"/>
          <w:szCs w:val="24"/>
        </w:rPr>
        <w:t>»,</w:t>
      </w:r>
      <w:r w:rsidRPr="003855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12230">
        <w:rPr>
          <w:rFonts w:ascii="Times New Roman" w:hAnsi="Times New Roman" w:cs="Times New Roman"/>
          <w:sz w:val="24"/>
          <w:szCs w:val="24"/>
        </w:rPr>
        <w:t>«Советы логопеда по преодолению речевого недоразвития»</w:t>
      </w:r>
      <w:r w:rsidR="00DF26E3">
        <w:rPr>
          <w:rFonts w:ascii="Times New Roman" w:hAnsi="Times New Roman" w:cs="Times New Roman"/>
          <w:sz w:val="24"/>
          <w:szCs w:val="24"/>
        </w:rPr>
        <w:t xml:space="preserve">. В рамках деятельности  муниципального консультативно-методического </w:t>
      </w:r>
      <w:r w:rsidR="00DF26E3" w:rsidRPr="00DF26E3">
        <w:rPr>
          <w:rFonts w:ascii="Times New Roman" w:hAnsi="Times New Roman" w:cs="Times New Roman"/>
          <w:sz w:val="24"/>
          <w:szCs w:val="24"/>
        </w:rPr>
        <w:t>центра по взаимодействию дошкольных  образовательных организаций различных фор</w:t>
      </w:r>
      <w:r w:rsidR="00DF26E3">
        <w:rPr>
          <w:rFonts w:ascii="Times New Roman" w:hAnsi="Times New Roman" w:cs="Times New Roman"/>
          <w:sz w:val="24"/>
          <w:szCs w:val="24"/>
        </w:rPr>
        <w:t xml:space="preserve">м и родительской общественности с родителями </w:t>
      </w:r>
      <w:r w:rsidR="008A0C46">
        <w:rPr>
          <w:rFonts w:ascii="Times New Roman" w:hAnsi="Times New Roman" w:cs="Times New Roman"/>
          <w:sz w:val="24"/>
          <w:szCs w:val="24"/>
        </w:rPr>
        <w:t xml:space="preserve"> и педагогами </w:t>
      </w:r>
      <w:r w:rsidR="00DF26E3">
        <w:rPr>
          <w:rFonts w:ascii="Times New Roman" w:hAnsi="Times New Roman" w:cs="Times New Roman"/>
          <w:sz w:val="24"/>
          <w:szCs w:val="24"/>
        </w:rPr>
        <w:t xml:space="preserve">были проведены мероприятия (лекции, семинары, беседы и т.д.) на темы: </w:t>
      </w:r>
      <w:r w:rsidR="00DF26E3" w:rsidRPr="008A0C46">
        <w:rPr>
          <w:rFonts w:ascii="Times New Roman" w:hAnsi="Times New Roman" w:cs="Times New Roman"/>
          <w:sz w:val="24"/>
          <w:szCs w:val="24"/>
        </w:rPr>
        <w:t>«Любить ребенка. Как?», «Организация семейного досуга с ребенком-дошкольником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«Нетрадиционные пальчиковые игры для развития связной речи детей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«Адаптация детей раннего возраста к условиям дошкольного образовательного учреждения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«Возрастные нормы в развитии речи ребёнка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«Капризы и упрямства детей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«Организация развития речи детей раннего возраста в семье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«Нейропсихологические игры для ребенка с ОВЗ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», «Время читать книги», «Психологические возрастные особенности детей дошкольного возраста</w:t>
      </w:r>
      <w:r w:rsidR="008A0C46">
        <w:rPr>
          <w:rFonts w:ascii="Times New Roman" w:hAnsi="Times New Roman" w:cs="Times New Roman"/>
          <w:sz w:val="24"/>
          <w:szCs w:val="24"/>
        </w:rPr>
        <w:t>.</w:t>
      </w:r>
      <w:r w:rsidR="00DF26E3" w:rsidRPr="008A0C46">
        <w:rPr>
          <w:rFonts w:ascii="Times New Roman" w:hAnsi="Times New Roman" w:cs="Times New Roman"/>
          <w:sz w:val="24"/>
          <w:szCs w:val="24"/>
        </w:rPr>
        <w:t>».</w:t>
      </w:r>
    </w:p>
    <w:p w:rsidR="00910A83" w:rsidRDefault="00910A83" w:rsidP="00910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18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Анализ методической работы </w:t>
      </w:r>
    </w:p>
    <w:p w:rsidR="00910A83" w:rsidRDefault="00910A83" w:rsidP="00910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0A83" w:rsidRPr="002B18E6" w:rsidRDefault="00910A83" w:rsidP="00512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8E6"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регулярно проводятся методические объединения, семинары, круглые столы для   учителей-логопедов, педагогов-психологов, социальных педагогов. В 2016-17 учебном году были организованы и проведены методические мероприятия:</w:t>
      </w:r>
    </w:p>
    <w:p w:rsidR="005123A5" w:rsidRDefault="00910A83" w:rsidP="008A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Методические объединения  и семинары-практикумы для педагогов-психологов: </w:t>
      </w:r>
      <w:r w:rsidR="005123A5" w:rsidRPr="005123A5">
        <w:rPr>
          <w:rFonts w:ascii="Times New Roman" w:hAnsi="Times New Roman" w:cs="Times New Roman"/>
          <w:sz w:val="24"/>
          <w:szCs w:val="24"/>
        </w:rPr>
        <w:t xml:space="preserve">«Взаимодействие педагога-психолога с родительской общественностью. Работа в рамках </w:t>
      </w:r>
      <w:r w:rsidR="005123A5" w:rsidRPr="005123A5">
        <w:rPr>
          <w:rFonts w:ascii="Times New Roman" w:hAnsi="Times New Roman" w:cs="Times New Roman"/>
          <w:sz w:val="24"/>
          <w:szCs w:val="24"/>
        </w:rPr>
        <w:lastRenderedPageBreak/>
        <w:t>родительского всеобуча», «Работа педагога-психолога с подростками в кризисной ситуации», «Особенности развития детей с расстройством аутистического спектра», «Подведение итогов работы за 2018-2019 учебный год. Перспективное планирование на будущий учебный год».</w:t>
      </w:r>
    </w:p>
    <w:p w:rsidR="005123A5" w:rsidRPr="005123A5" w:rsidRDefault="008A0C46" w:rsidP="008A0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910A83" w:rsidRPr="005123A5">
        <w:rPr>
          <w:rFonts w:ascii="Times New Roman" w:hAnsi="Times New Roman" w:cs="Times New Roman"/>
          <w:sz w:val="24"/>
          <w:szCs w:val="28"/>
        </w:rPr>
        <w:t xml:space="preserve">етодические объединения  учителей-логопедов: </w:t>
      </w:r>
      <w:r w:rsidR="005123A5" w:rsidRPr="005123A5">
        <w:rPr>
          <w:rFonts w:ascii="Times New Roman" w:hAnsi="Times New Roman" w:cs="Times New Roman"/>
          <w:sz w:val="24"/>
          <w:szCs w:val="24"/>
        </w:rPr>
        <w:t>«</w:t>
      </w:r>
      <w:r w:rsidR="005123A5" w:rsidRPr="005123A5">
        <w:rPr>
          <w:rFonts w:ascii="Times New Roman" w:hAnsi="Times New Roman" w:cs="Times New Roman"/>
          <w:bCs/>
          <w:sz w:val="24"/>
          <w:szCs w:val="24"/>
        </w:rPr>
        <w:t>Развитие ВПФ у дошкольников с нарушениями речи с помощью игровых технологий</w:t>
      </w:r>
      <w:r w:rsidR="005123A5" w:rsidRPr="005123A5">
        <w:rPr>
          <w:rFonts w:ascii="Times New Roman" w:hAnsi="Times New Roman" w:cs="Times New Roman"/>
          <w:sz w:val="24"/>
          <w:szCs w:val="24"/>
        </w:rPr>
        <w:t>».</w:t>
      </w:r>
    </w:p>
    <w:p w:rsidR="005123A5" w:rsidRPr="005123A5" w:rsidRDefault="005123A5" w:rsidP="0051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«Особенности нарушений произношения при дизартрии.</w:t>
      </w:r>
    </w:p>
    <w:p w:rsidR="005123A5" w:rsidRPr="005123A5" w:rsidRDefault="005123A5" w:rsidP="0051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Способы коррекции при дизартрии. Диагностика состояния звукопроизношения детей со стёртой формой дизартрии.</w:t>
      </w:r>
    </w:p>
    <w:p w:rsidR="005123A5" w:rsidRPr="005123A5" w:rsidRDefault="005123A5" w:rsidP="0051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Организация и содержание коррекционного обучения»</w:t>
      </w:r>
    </w:p>
    <w:p w:rsidR="005123A5" w:rsidRPr="005123A5" w:rsidRDefault="005123A5" w:rsidP="0051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«Артикуляционная гимнастика как основа формирования правильного произношения звуков. Традиционные и нетрадиционные формы её проведения»</w:t>
      </w:r>
    </w:p>
    <w:p w:rsidR="005123A5" w:rsidRPr="005123A5" w:rsidRDefault="005123A5" w:rsidP="005123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«</w:t>
      </w:r>
      <w:r w:rsidRPr="005123A5">
        <w:rPr>
          <w:rFonts w:ascii="Times New Roman" w:hAnsi="Times New Roman" w:cs="Times New Roman"/>
          <w:bCs/>
          <w:sz w:val="24"/>
          <w:szCs w:val="24"/>
        </w:rPr>
        <w:t>Взаимодействие логопеда и воспитателя для создания игровой развивающей среды с учетом ФГОС ДО</w:t>
      </w:r>
      <w:r w:rsidR="00232F89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0A83" w:rsidRPr="00086FC7" w:rsidRDefault="00910A83" w:rsidP="0051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C7">
        <w:rPr>
          <w:rFonts w:ascii="Times New Roman" w:hAnsi="Times New Roman" w:cs="Times New Roman"/>
          <w:sz w:val="24"/>
          <w:szCs w:val="24"/>
        </w:rPr>
        <w:t>Методические объединения  социальных педагогов:</w:t>
      </w:r>
    </w:p>
    <w:p w:rsidR="00910A83" w:rsidRPr="00C24370" w:rsidRDefault="00910A83" w:rsidP="0051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социального педагога по профилактике интернетзависимости учащихся ОУ»;</w:t>
      </w:r>
    </w:p>
    <w:p w:rsidR="00910A83" w:rsidRDefault="00910A83" w:rsidP="005123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«Психологические особенности современных подростков. Рекомендации по взаимодействию с учащимися для педагогов и родителей»; « Профилактика суицидального поведения подростков»</w:t>
      </w:r>
    </w:p>
    <w:p w:rsidR="00910A83" w:rsidRDefault="00910A83" w:rsidP="008A0C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деятельности за 2016-2017 учебный год. Сбор отчетных документов».</w:t>
      </w:r>
    </w:p>
    <w:p w:rsidR="00910A83" w:rsidRDefault="00910A83" w:rsidP="008A0C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Обучающие семинары  с работниками образовательных учреждений  муниципального образования Киреевский район:</w:t>
      </w:r>
    </w:p>
    <w:p w:rsidR="005123A5" w:rsidRPr="005123A5" w:rsidRDefault="005123A5" w:rsidP="008A0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 xml:space="preserve">Обучающий семинар для педагогов ОУ по работе с социально-педагогическим тестированием , направленным на выявление группы детей и подростков с рискованным для здоровья поведением. </w:t>
      </w:r>
      <w:r w:rsidRPr="005123A5">
        <w:rPr>
          <w:rFonts w:ascii="Times New Roman" w:hAnsi="Times New Roman" w:cs="Times New Roman"/>
          <w:sz w:val="24"/>
          <w:szCs w:val="24"/>
        </w:rPr>
        <w:br/>
        <w:t>Взаимодействие  Территориальной психолого-медико-педагогической комиссии  с образовательными учреждениями муниципального образования Киреевский район</w:t>
      </w:r>
    </w:p>
    <w:p w:rsidR="005123A5" w:rsidRPr="005123A5" w:rsidRDefault="005123A5" w:rsidP="008A0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Школьная медиация как действенный инструмент в защите прав детей.</w:t>
      </w:r>
    </w:p>
    <w:p w:rsidR="005123A5" w:rsidRPr="005123A5" w:rsidRDefault="005123A5" w:rsidP="008A0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Профилактика агрессивного поведения подростков.</w:t>
      </w:r>
    </w:p>
    <w:p w:rsidR="00910A83" w:rsidRPr="009A0456" w:rsidRDefault="00910A83" w:rsidP="0051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83" w:rsidRDefault="00910A83" w:rsidP="00512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83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83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Анализ материально-технической базы</w:t>
      </w:r>
    </w:p>
    <w:p w:rsidR="00910A83" w:rsidRPr="002B18E6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b/>
          <w:bCs/>
          <w:sz w:val="24"/>
          <w:szCs w:val="24"/>
        </w:rPr>
        <w:t>МКУДО «Центр психолого-педагогической и социальной помощи».</w:t>
      </w:r>
    </w:p>
    <w:p w:rsidR="00910A83" w:rsidRPr="002B18E6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ind w:left="31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0A83" w:rsidRPr="002B18E6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В здании центра имеются: </w:t>
      </w: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кабинет педагога-психолога -2</w:t>
      </w: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- кабинет учителя-логопеда - 2 </w:t>
      </w: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>- кабинет администрации Центра – 1</w:t>
      </w:r>
    </w:p>
    <w:p w:rsidR="00910A83" w:rsidRPr="002B18E6" w:rsidRDefault="00910A83" w:rsidP="00910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B18E6">
        <w:rPr>
          <w:rFonts w:ascii="Times New Roman" w:hAnsi="Times New Roman" w:cs="Times New Roman"/>
          <w:sz w:val="24"/>
          <w:szCs w:val="24"/>
        </w:rPr>
        <w:t xml:space="preserve">- зал заседаний 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910A83" w:rsidRPr="002B18E6" w:rsidRDefault="00910A83" w:rsidP="00910A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10A83" w:rsidRPr="002B18E6" w:rsidRDefault="00910A83" w:rsidP="0091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A5" w:rsidRDefault="00910A83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123A5" w:rsidRDefault="005123A5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123A5" w:rsidRDefault="005123A5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123A5" w:rsidRDefault="005123A5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123A5" w:rsidRDefault="005123A5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123A5" w:rsidRDefault="005123A5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10A83" w:rsidRPr="002B18E6" w:rsidRDefault="00910A83" w:rsidP="00910A8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      </w:t>
      </w: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2B18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часть</w:t>
      </w:r>
    </w:p>
    <w:p w:rsidR="00910A83" w:rsidRPr="002B18E6" w:rsidRDefault="00910A83" w:rsidP="00910A83"/>
    <w:p w:rsidR="00910A83" w:rsidRPr="002B18E6" w:rsidRDefault="00910A83" w:rsidP="00910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E6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2B18E6">
        <w:rPr>
          <w:rFonts w:ascii="Times New Roman" w:hAnsi="Times New Roman" w:cs="Times New Roman"/>
          <w:b/>
          <w:sz w:val="24"/>
          <w:szCs w:val="24"/>
        </w:rPr>
        <w:br/>
        <w:t>деятельности муниципального казенного учреждения дополнительного образования «Центр психолого-педагогической и социальной помощи» муниципального образования Киреевский район за отчетный период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F89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2B18E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10A83" w:rsidRPr="002B18E6" w:rsidRDefault="00910A83" w:rsidP="00910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785"/>
        <w:gridCol w:w="1701"/>
      </w:tblGrid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00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1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511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11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bookmarkEnd w:id="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01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01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501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01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01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83" w:rsidRPr="003D17A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516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bookmarkEnd w:id="1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1949F6" w:rsidRDefault="0020606C" w:rsidP="001949F6">
            <w:pPr>
              <w:pStyle w:val="a9"/>
              <w:ind w:left="-108"/>
              <w:rPr>
                <w:rFonts w:ascii="Times New Roman" w:hAnsi="Times New Roman" w:cs="Times New Roman"/>
              </w:rPr>
            </w:pPr>
            <w:r w:rsidRPr="001949F6">
              <w:rPr>
                <w:rFonts w:ascii="Times New Roman" w:hAnsi="Times New Roman" w:cs="Times New Roman"/>
              </w:rPr>
              <w:t>8 человек – ОВЗ</w:t>
            </w:r>
          </w:p>
          <w:p w:rsidR="0020606C" w:rsidRPr="001949F6" w:rsidRDefault="0020606C" w:rsidP="001949F6">
            <w:pPr>
              <w:pStyle w:val="a9"/>
              <w:ind w:left="-108"/>
              <w:rPr>
                <w:rFonts w:ascii="Times New Roman" w:hAnsi="Times New Roman" w:cs="Times New Roman"/>
              </w:rPr>
            </w:pPr>
            <w:r w:rsidRPr="001949F6">
              <w:rPr>
                <w:rFonts w:ascii="Times New Roman" w:hAnsi="Times New Roman" w:cs="Times New Roman"/>
              </w:rPr>
              <w:t>21 чел – ОВЗ, инвалид.</w:t>
            </w:r>
          </w:p>
          <w:p w:rsidR="0020606C" w:rsidRPr="002B18E6" w:rsidRDefault="0020606C" w:rsidP="001949F6">
            <w:pPr>
              <w:pStyle w:val="a9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9F6">
              <w:rPr>
                <w:rFonts w:ascii="Times New Roman" w:hAnsi="Times New Roman" w:cs="Times New Roman"/>
              </w:rPr>
              <w:t>1 человек - инвалид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516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bookmarkEnd w:id="1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человек/ 1%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516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</w:t>
            </w:r>
            <w:bookmarkEnd w:id="1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16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bookmarkEnd w:id="1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017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18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1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19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1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5110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510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32F89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9">
              <w:rPr>
                <w:rFonts w:ascii="Times New Roman" w:hAnsi="Times New Roman" w:cs="Times New Roman"/>
                <w:sz w:val="24"/>
                <w:szCs w:val="24"/>
              </w:rPr>
              <w:t>16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5111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  <w:bookmarkEnd w:id="2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32F89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89">
              <w:rPr>
                <w:rFonts w:ascii="Times New Roman" w:hAnsi="Times New Roman" w:cs="Times New Roman"/>
                <w:sz w:val="24"/>
                <w:szCs w:val="24"/>
              </w:rPr>
              <w:t>16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101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2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1949F6" w:rsidRDefault="001949F6" w:rsidP="001949F6">
            <w:pPr>
              <w:pStyle w:val="a9"/>
              <w:rPr>
                <w:rFonts w:ascii="Times New Roman" w:hAnsi="Times New Roman" w:cs="Times New Roman"/>
              </w:rPr>
            </w:pPr>
            <w:r w:rsidRPr="001949F6">
              <w:rPr>
                <w:rFonts w:ascii="Times New Roman" w:hAnsi="Times New Roman" w:cs="Times New Roman"/>
              </w:rPr>
              <w:t>5/1</w:t>
            </w:r>
            <w:r w:rsidR="00910A83" w:rsidRPr="001949F6">
              <w:rPr>
                <w:rFonts w:ascii="Times New Roman" w:hAnsi="Times New Roman" w:cs="Times New Roman"/>
              </w:rPr>
              <w:t xml:space="preserve"> человек</w:t>
            </w:r>
          </w:p>
          <w:p w:rsidR="001949F6" w:rsidRPr="002B18E6" w:rsidRDefault="001949F6" w:rsidP="001949F6">
            <w:pPr>
              <w:pStyle w:val="a9"/>
            </w:pPr>
            <w:r w:rsidRPr="001949F6">
              <w:rPr>
                <w:rFonts w:ascii="Times New Roman" w:hAnsi="Times New Roman" w:cs="Times New Roman"/>
              </w:rPr>
              <w:t>(1-совмещение</w:t>
            </w:r>
            <w:r>
              <w:t>)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101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2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101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2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11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2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511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2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5117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2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5117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  <w:bookmarkEnd w:id="2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94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5117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  <w:bookmarkEnd w:id="2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0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5118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2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5118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  <w:bookmarkEnd w:id="3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  <w:r w:rsidR="001949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5118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  <w:bookmarkEnd w:id="3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1949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5119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3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5120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3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512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3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194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512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3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0A83" w:rsidRPr="002B18E6" w:rsidRDefault="001949F6" w:rsidP="00194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10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512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3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5123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  <w:bookmarkEnd w:id="3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1949F6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A83"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5123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  <w:bookmarkEnd w:id="3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512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3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500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bookmarkEnd w:id="4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502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502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522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bookmarkEnd w:id="4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522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bookmarkEnd w:id="4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522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bookmarkEnd w:id="4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522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bookmarkEnd w:id="4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522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bookmarkEnd w:id="4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522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bookmarkEnd w:id="4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502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523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bookmarkEnd w:id="5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523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bookmarkEnd w:id="5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523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bookmarkEnd w:id="52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502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53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502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4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5026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5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5261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bookmarkEnd w:id="56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5262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bookmarkEnd w:id="57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5263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bookmarkEnd w:id="58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5264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bookmarkEnd w:id="59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5265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  <w:bookmarkEnd w:id="60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10A83" w:rsidRPr="002B18E6" w:rsidTr="001949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5027"/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bookmarkEnd w:id="61"/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83" w:rsidRPr="002B18E6" w:rsidRDefault="00910A83" w:rsidP="001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>человек/ 100%</w:t>
            </w:r>
          </w:p>
        </w:tc>
      </w:tr>
    </w:tbl>
    <w:p w:rsidR="00910A83" w:rsidRPr="002B18E6" w:rsidRDefault="00910A83" w:rsidP="00910A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10A83" w:rsidRPr="00232F89" w:rsidRDefault="001949F6" w:rsidP="00910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F89">
        <w:rPr>
          <w:rFonts w:ascii="Times New Roman" w:hAnsi="Times New Roman" w:cs="Times New Roman"/>
          <w:sz w:val="24"/>
          <w:szCs w:val="24"/>
        </w:rPr>
        <w:t>Директор</w:t>
      </w:r>
      <w:r w:rsidR="00910A83" w:rsidRPr="0023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Л.В. Казакова</w:t>
      </w:r>
    </w:p>
    <w:sectPr w:rsidR="00910A83" w:rsidRPr="00232F89" w:rsidSect="001949F6">
      <w:headerReference w:type="default" r:id="rId11"/>
      <w:pgSz w:w="11906" w:h="16838"/>
      <w:pgMar w:top="-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08" w:rsidRDefault="00916C08" w:rsidP="0084297E">
      <w:pPr>
        <w:spacing w:after="0" w:line="240" w:lineRule="auto"/>
      </w:pPr>
      <w:r>
        <w:separator/>
      </w:r>
    </w:p>
  </w:endnote>
  <w:endnote w:type="continuationSeparator" w:id="0">
    <w:p w:rsidR="00916C08" w:rsidRDefault="00916C08" w:rsidP="008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08" w:rsidRDefault="00916C08" w:rsidP="0084297E">
      <w:pPr>
        <w:spacing w:after="0" w:line="240" w:lineRule="auto"/>
      </w:pPr>
      <w:r>
        <w:separator/>
      </w:r>
    </w:p>
  </w:footnote>
  <w:footnote w:type="continuationSeparator" w:id="0">
    <w:p w:rsidR="00916C08" w:rsidRDefault="00916C08" w:rsidP="0084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E3" w:rsidRDefault="00DF26E3">
    <w:pPr>
      <w:pStyle w:val="a7"/>
    </w:pPr>
  </w:p>
  <w:p w:rsidR="00DF26E3" w:rsidRDefault="00DF26E3">
    <w:pPr>
      <w:pStyle w:val="a7"/>
    </w:pPr>
  </w:p>
  <w:p w:rsidR="00DF26E3" w:rsidRDefault="00DF26E3">
    <w:pPr>
      <w:pStyle w:val="a7"/>
    </w:pPr>
  </w:p>
  <w:p w:rsidR="00DF26E3" w:rsidRDefault="00DF26E3">
    <w:pPr>
      <w:pStyle w:val="a7"/>
    </w:pPr>
  </w:p>
  <w:p w:rsidR="00DF26E3" w:rsidRDefault="00DF26E3">
    <w:pPr>
      <w:pStyle w:val="a7"/>
    </w:pPr>
  </w:p>
  <w:p w:rsidR="00DF26E3" w:rsidRDefault="00DF26E3">
    <w:pPr>
      <w:pStyle w:val="a7"/>
    </w:pPr>
  </w:p>
  <w:p w:rsidR="00DF26E3" w:rsidRDefault="00DF2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366"/>
    <w:multiLevelType w:val="hybridMultilevel"/>
    <w:tmpl w:val="D384FC8A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77B234C"/>
    <w:multiLevelType w:val="multilevel"/>
    <w:tmpl w:val="C9707B5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C51226"/>
    <w:multiLevelType w:val="hybridMultilevel"/>
    <w:tmpl w:val="7418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A83"/>
    <w:rsid w:val="000371C5"/>
    <w:rsid w:val="000A4F36"/>
    <w:rsid w:val="000C1BB7"/>
    <w:rsid w:val="001949F6"/>
    <w:rsid w:val="001D2BDC"/>
    <w:rsid w:val="001F1909"/>
    <w:rsid w:val="001F2B09"/>
    <w:rsid w:val="0020606C"/>
    <w:rsid w:val="00232F89"/>
    <w:rsid w:val="003855AF"/>
    <w:rsid w:val="005123A5"/>
    <w:rsid w:val="006109D7"/>
    <w:rsid w:val="00686248"/>
    <w:rsid w:val="007A73C2"/>
    <w:rsid w:val="0084297E"/>
    <w:rsid w:val="008A0C46"/>
    <w:rsid w:val="008D05AD"/>
    <w:rsid w:val="00910A83"/>
    <w:rsid w:val="00916C08"/>
    <w:rsid w:val="009D68F7"/>
    <w:rsid w:val="00A016CF"/>
    <w:rsid w:val="00AB4635"/>
    <w:rsid w:val="00AE4083"/>
    <w:rsid w:val="00BD79D1"/>
    <w:rsid w:val="00C12230"/>
    <w:rsid w:val="00C70361"/>
    <w:rsid w:val="00D57BA4"/>
    <w:rsid w:val="00DF26E3"/>
    <w:rsid w:val="00DF7453"/>
    <w:rsid w:val="00EF321F"/>
    <w:rsid w:val="00F14027"/>
    <w:rsid w:val="00FC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0A83"/>
    <w:rPr>
      <w:color w:val="0000FF"/>
      <w:u w:val="single"/>
    </w:rPr>
  </w:style>
  <w:style w:type="paragraph" w:styleId="a4">
    <w:name w:val="Body Text Indent"/>
    <w:basedOn w:val="a"/>
    <w:link w:val="a5"/>
    <w:rsid w:val="00910A83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10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10A83"/>
    <w:rPr>
      <w:b/>
      <w:bCs/>
      <w:color w:val="26282F"/>
    </w:rPr>
  </w:style>
  <w:style w:type="paragraph" w:styleId="a7">
    <w:name w:val="header"/>
    <w:basedOn w:val="a"/>
    <w:link w:val="a8"/>
    <w:uiPriority w:val="99"/>
    <w:semiHidden/>
    <w:unhideWhenUsed/>
    <w:rsid w:val="0091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A83"/>
    <w:rPr>
      <w:rFonts w:eastAsiaTheme="minorEastAsia"/>
      <w:lang w:eastAsia="ru-RU"/>
    </w:rPr>
  </w:style>
  <w:style w:type="paragraph" w:styleId="a9">
    <w:name w:val="No Spacing"/>
    <w:uiPriority w:val="1"/>
    <w:qFormat/>
    <w:rsid w:val="001949F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123A5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0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eanimator\Downloads\kireevsk.mkudo_tsppsp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pi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2DEF-4429-4D72-ACE2-6171371E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Reanimator</cp:lastModifiedBy>
  <cp:revision>2</cp:revision>
  <cp:lastPrinted>2019-04-15T04:38:00Z</cp:lastPrinted>
  <dcterms:created xsi:type="dcterms:W3CDTF">2019-04-15T04:39:00Z</dcterms:created>
  <dcterms:modified xsi:type="dcterms:W3CDTF">2019-04-15T04:39:00Z</dcterms:modified>
</cp:coreProperties>
</file>